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e-mail: </w:t>
      </w:r>
      <w:hyperlink r:id="rId1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hyperlink r:id="rId11" w:history="1">
        <w:r w:rsidRPr="001E4F09">
          <w:rPr>
            <w:rFonts w:ascii="Times New Roman" w:eastAsia="Times New Roman" w:hAnsi="Times New Roman" w:cs="Times New Roman"/>
            <w:color w:val="0000FF"/>
            <w:kern w:val="1"/>
            <w:sz w:val="24"/>
            <w:szCs w:val="24"/>
            <w:u w:val="single"/>
            <w:lang w:val="sr-Cyrl-CS" w:eastAsia="ar-SA"/>
          </w:rPr>
          <w:t>www.jppeu.rs</w:t>
        </w:r>
      </w:hyperlink>
    </w:p>
    <w:p w:rsidR="001E4F09" w:rsidRPr="00F16E3A" w:rsidRDefault="001E4F09" w:rsidP="001E4F09">
      <w:pPr>
        <w:suppressAutoHyphens/>
        <w:spacing w:after="240" w:line="240" w:lineRule="auto"/>
        <w:ind w:left="1134"/>
        <w:rPr>
          <w:rFonts w:ascii="Times New Roman" w:eastAsia="Times New Roman" w:hAnsi="Times New Roman" w:cs="Times New Roman"/>
          <w:b/>
          <w:spacing w:val="4"/>
          <w:kern w:val="1"/>
          <w:sz w:val="30"/>
          <w:szCs w:val="30"/>
          <w:lang w:eastAsia="ar-SA"/>
        </w:rPr>
      </w:pPr>
      <w:r w:rsidRPr="001E4F09">
        <w:rPr>
          <w:rFonts w:ascii="Times New Roman" w:eastAsia="Times New Roman" w:hAnsi="Times New Roman" w:cs="Times New Roman"/>
          <w:b/>
          <w:spacing w:val="4"/>
          <w:kern w:val="1"/>
          <w:sz w:val="24"/>
          <w:szCs w:val="24"/>
          <w:lang w:val="de-DE" w:eastAsia="ar-SA"/>
        </w:rPr>
        <w:t xml:space="preserve">      </w:t>
      </w:r>
      <w:r w:rsidRPr="001E4F09">
        <w:rPr>
          <w:rFonts w:ascii="Times New Roman" w:eastAsia="Times New Roman" w:hAnsi="Times New Roman" w:cs="Times New Roman"/>
          <w:b/>
          <w:spacing w:val="4"/>
          <w:kern w:val="1"/>
          <w:sz w:val="28"/>
          <w:szCs w:val="28"/>
          <w:lang w:val="de-DE" w:eastAsia="ar-SA"/>
        </w:rPr>
        <w:t xml:space="preserve"> </w:t>
      </w:r>
      <w:r w:rsidRPr="001E4F09">
        <w:rPr>
          <w:rFonts w:ascii="Times New Roman" w:eastAsia="Times New Roman" w:hAnsi="Times New Roman" w:cs="Times New Roman"/>
          <w:b/>
          <w:spacing w:val="4"/>
          <w:kern w:val="1"/>
          <w:sz w:val="30"/>
          <w:szCs w:val="30"/>
          <w:lang w:val="de-DE" w:eastAsia="ar-SA"/>
        </w:rPr>
        <w:t xml:space="preserve">  </w:t>
      </w:r>
      <w:r w:rsidRPr="00586A82">
        <w:rPr>
          <w:rFonts w:ascii="Times New Roman" w:eastAsia="Times New Roman" w:hAnsi="Times New Roman" w:cs="Times New Roman"/>
          <w:b/>
          <w:spacing w:val="4"/>
          <w:kern w:val="1"/>
          <w:sz w:val="30"/>
          <w:szCs w:val="30"/>
          <w:lang w:val="de-DE" w:eastAsia="ar-SA"/>
        </w:rPr>
        <w:t xml:space="preserve">КОНКУРСНА ДОКУМЕНТАЦИЈА  </w:t>
      </w:r>
      <w:r w:rsidRPr="00586A82">
        <w:rPr>
          <w:rFonts w:ascii="Times New Roman" w:eastAsia="Times New Roman" w:hAnsi="Times New Roman" w:cs="Times New Roman"/>
          <w:b/>
          <w:spacing w:val="4"/>
          <w:kern w:val="1"/>
          <w:sz w:val="30"/>
          <w:szCs w:val="30"/>
          <w:lang w:val="sr-Cyrl-CS" w:eastAsia="ar-SA"/>
        </w:rPr>
        <w:t>БР.</w:t>
      </w:r>
      <w:r w:rsidR="00F16E3A" w:rsidRPr="00586A82">
        <w:rPr>
          <w:rFonts w:ascii="Times New Roman" w:eastAsia="Times New Roman" w:hAnsi="Times New Roman" w:cs="Times New Roman"/>
          <w:b/>
          <w:spacing w:val="4"/>
          <w:kern w:val="1"/>
          <w:sz w:val="30"/>
          <w:szCs w:val="30"/>
          <w:lang w:eastAsia="ar-SA"/>
        </w:rPr>
        <w:t xml:space="preserve"> </w:t>
      </w:r>
      <w:r w:rsidR="00586A82" w:rsidRPr="00586A82">
        <w:rPr>
          <w:rFonts w:ascii="Times New Roman" w:eastAsia="Times New Roman" w:hAnsi="Times New Roman" w:cs="Times New Roman"/>
          <w:b/>
          <w:spacing w:val="4"/>
          <w:kern w:val="1"/>
          <w:sz w:val="30"/>
          <w:szCs w:val="30"/>
          <w:lang w:eastAsia="ar-SA"/>
        </w:rPr>
        <w:t>7732</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2A1727">
        <w:rPr>
          <w:rFonts w:ascii="Times New Roman" w:eastAsia="Times New Roman" w:hAnsi="Times New Roman" w:cs="Times New Roman"/>
          <w:b/>
          <w:kern w:val="1"/>
          <w:sz w:val="24"/>
          <w:szCs w:val="24"/>
          <w:lang w:eastAsia="ar-SA"/>
        </w:rPr>
        <w:t>44</w:t>
      </w:r>
      <w:r w:rsidRPr="001E4F09">
        <w:rPr>
          <w:rFonts w:ascii="Times New Roman" w:eastAsia="Times New Roman" w:hAnsi="Times New Roman" w:cs="Times New Roman"/>
          <w:b/>
          <w:kern w:val="1"/>
          <w:sz w:val="24"/>
          <w:szCs w:val="24"/>
          <w:lang w:val="sr-Latn-RS" w:eastAsia="ar-SA"/>
        </w:rPr>
        <w:t>/17</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1E4F09" w:rsidRPr="001E4F09" w:rsidRDefault="001E4F09" w:rsidP="002A1727">
      <w:pPr>
        <w:suppressAutoHyphens/>
        <w:spacing w:after="0" w:line="240" w:lineRule="auto"/>
        <w:jc w:val="center"/>
        <w:rPr>
          <w:rFonts w:ascii="Times New Roman" w:eastAsia="Times New Roman" w:hAnsi="Times New Roman" w:cs="Times New Roman"/>
          <w:kern w:val="1"/>
          <w:sz w:val="28"/>
          <w:szCs w:val="28"/>
          <w:lang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2A1727" w:rsidRPr="002A1727">
        <w:rPr>
          <w:rFonts w:ascii="Times New Roman" w:eastAsia="Times New Roman" w:hAnsi="Times New Roman" w:cs="Times New Roman"/>
          <w:b/>
          <w:kern w:val="1"/>
          <w:sz w:val="28"/>
          <w:szCs w:val="28"/>
          <w:lang w:val="sr-Cyrl-RS" w:eastAsia="ar-SA"/>
        </w:rPr>
        <w:t>,,Корпe за жичару-вагонети“</w:t>
      </w:r>
    </w:p>
    <w:p w:rsidR="001E4F09" w:rsidRPr="002A1727" w:rsidRDefault="002A1727" w:rsidP="001E4F09">
      <w:pPr>
        <w:suppressAutoHyphens/>
        <w:spacing w:after="0" w:line="240" w:lineRule="auto"/>
        <w:jc w:val="center"/>
        <w:rPr>
          <w:rFonts w:ascii="Times New Roman" w:eastAsia="Times New Roman" w:hAnsi="Times New Roman" w:cs="Times New Roman"/>
          <w:kern w:val="1"/>
          <w:sz w:val="28"/>
          <w:szCs w:val="28"/>
          <w:lang w:val="sr-Cyrl-CS" w:eastAsia="ar-SA"/>
        </w:rPr>
      </w:pPr>
      <w:r>
        <w:rPr>
          <w:rFonts w:ascii="Times New Roman" w:eastAsia="Times New Roman" w:hAnsi="Times New Roman" w:cs="Times New Roman"/>
          <w:kern w:val="1"/>
          <w:sz w:val="28"/>
          <w:szCs w:val="28"/>
          <w:lang w:val="sr-Cyrl-CS" w:eastAsia="ar-SA"/>
        </w:rPr>
        <w:t>Јавна набавка није обликована по партијама</w:t>
      </w:r>
    </w:p>
    <w:p w:rsidR="001E4F09" w:rsidRPr="005B52BA" w:rsidRDefault="001E4F09" w:rsidP="001E4F09">
      <w:pPr>
        <w:suppressAutoHyphens/>
        <w:spacing w:after="240" w:line="24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kern w:val="1"/>
          <w:sz w:val="24"/>
          <w:szCs w:val="24"/>
          <w:lang w:val="sr-Cyrl-CS" w:eastAsia="ar-SA"/>
        </w:rPr>
        <w:t>Ознака из општег речника јавне набавке:</w:t>
      </w:r>
      <w:r w:rsidR="002A1727" w:rsidRPr="002A1727">
        <w:t xml:space="preserve"> </w:t>
      </w:r>
      <w:r w:rsidR="003E4A13">
        <w:rPr>
          <w:rFonts w:ascii="Times New Roman" w:eastAsia="Times New Roman" w:hAnsi="Times New Roman" w:cs="Times New Roman"/>
          <w:bCs/>
          <w:kern w:val="1"/>
          <w:sz w:val="24"/>
          <w:szCs w:val="24"/>
          <w:lang w:eastAsia="ar-SA"/>
        </w:rPr>
        <w:t>346</w:t>
      </w:r>
      <w:r w:rsidR="003E4A13">
        <w:rPr>
          <w:rFonts w:ascii="Times New Roman" w:eastAsia="Times New Roman" w:hAnsi="Times New Roman" w:cs="Times New Roman"/>
          <w:bCs/>
          <w:kern w:val="1"/>
          <w:sz w:val="24"/>
          <w:szCs w:val="24"/>
          <w:lang w:val="sr-Cyrl-CS" w:eastAsia="ar-SA"/>
        </w:rPr>
        <w:t>2</w:t>
      </w:r>
      <w:r w:rsidR="002A1727" w:rsidRPr="002A1727">
        <w:rPr>
          <w:rFonts w:ascii="Times New Roman" w:eastAsia="Times New Roman" w:hAnsi="Times New Roman" w:cs="Times New Roman"/>
          <w:bCs/>
          <w:kern w:val="1"/>
          <w:sz w:val="24"/>
          <w:szCs w:val="24"/>
          <w:lang w:eastAsia="ar-SA"/>
        </w:rPr>
        <w:t>1000</w:t>
      </w:r>
    </w:p>
    <w:p w:rsidR="001E4F09" w:rsidRPr="001E4F09" w:rsidRDefault="001E4F09" w:rsidP="001E4F09">
      <w:pPr>
        <w:suppressAutoHyphens/>
        <w:spacing w:after="0" w:line="240" w:lineRule="auto"/>
        <w:ind w:firstLine="454"/>
        <w:rPr>
          <w:rFonts w:ascii="Arial" w:eastAsia="Times New Roman" w:hAnsi="Arial" w:cs="Arial"/>
          <w:b/>
          <w:i/>
          <w:kern w:val="1"/>
          <w:sz w:val="20"/>
          <w:szCs w:val="20"/>
          <w:lang w:val="ru-RU" w:eastAsia="ar-SA"/>
        </w:rPr>
      </w:pPr>
      <w:r w:rsidRPr="001E4F09">
        <w:rPr>
          <w:rFonts w:ascii="Arial" w:eastAsia="Times New Roman" w:hAnsi="Arial" w:cs="Arial"/>
          <w:b/>
          <w:kern w:val="1"/>
          <w:sz w:val="20"/>
          <w:szCs w:val="20"/>
          <w:lang w:val="sr-Cyrl-CS" w:eastAsia="ar-SA"/>
        </w:rPr>
        <w:t xml:space="preserve">                     </w:t>
      </w:r>
      <w:r w:rsidRPr="001E4F09">
        <w:rPr>
          <w:rFonts w:ascii="Arial" w:eastAsia="Times New Roman" w:hAnsi="Arial" w:cs="Arial"/>
          <w:b/>
          <w:kern w:val="1"/>
          <w:sz w:val="20"/>
          <w:szCs w:val="20"/>
          <w:lang w:val="sr-Latn-RS" w:eastAsia="ar-SA"/>
        </w:rPr>
        <w:t xml:space="preserve"> </w:t>
      </w:r>
      <w:r w:rsidRPr="001E4F09">
        <w:rPr>
          <w:rFonts w:ascii="Arial" w:eastAsia="Times New Roman" w:hAnsi="Arial" w:cs="Arial"/>
          <w:b/>
          <w:kern w:val="1"/>
          <w:sz w:val="20"/>
          <w:szCs w:val="20"/>
          <w:lang w:val="sr-Cyrl-CS" w:eastAsia="ar-SA"/>
        </w:rPr>
        <w:t xml:space="preserve">  </w:t>
      </w:r>
    </w:p>
    <w:p w:rsidR="001E4F09" w:rsidRPr="001E4F09" w:rsidRDefault="001E4F09" w:rsidP="001E4F09">
      <w:pPr>
        <w:suppressAutoHyphens/>
        <w:spacing w:after="0" w:line="360" w:lineRule="auto"/>
        <w:rPr>
          <w:rFonts w:ascii="Times New Roman" w:eastAsia="Times New Roman" w:hAnsi="Times New Roman" w:cs="Times New Roman"/>
          <w:b/>
          <w:bCs/>
          <w:kern w:val="1"/>
          <w:sz w:val="16"/>
          <w:szCs w:val="16"/>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AC5CD0" w:rsidRPr="00923193" w:rsidRDefault="00A2007D" w:rsidP="00AC5CD0">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923193">
        <w:rPr>
          <w:rFonts w:ascii="Times New Roman" w:eastAsia="Times New Roman" w:hAnsi="Times New Roman" w:cs="Times New Roman"/>
          <w:b/>
          <w:bCs/>
          <w:kern w:val="1"/>
          <w:sz w:val="24"/>
          <w:szCs w:val="24"/>
          <w:lang w:val="sr-Cyrl-CS" w:eastAsia="ar-SA"/>
        </w:rPr>
        <w:t>Ресавица,   1</w:t>
      </w:r>
      <w:r w:rsidR="00923193" w:rsidRPr="00923193">
        <w:rPr>
          <w:rFonts w:ascii="Times New Roman" w:eastAsia="Times New Roman" w:hAnsi="Times New Roman" w:cs="Times New Roman"/>
          <w:b/>
          <w:bCs/>
          <w:kern w:val="1"/>
          <w:sz w:val="24"/>
          <w:szCs w:val="24"/>
          <w:lang w:eastAsia="ar-SA"/>
        </w:rPr>
        <w:t>6</w:t>
      </w:r>
      <w:r w:rsidR="00AC5CD0" w:rsidRPr="00923193">
        <w:rPr>
          <w:rFonts w:ascii="Times New Roman" w:eastAsia="Times New Roman" w:hAnsi="Times New Roman" w:cs="Times New Roman"/>
          <w:b/>
          <w:bCs/>
          <w:kern w:val="1"/>
          <w:sz w:val="24"/>
          <w:szCs w:val="24"/>
          <w:lang w:eastAsia="ar-SA"/>
        </w:rPr>
        <w:t>.</w:t>
      </w:r>
      <w:r w:rsidR="002A1727" w:rsidRPr="00923193">
        <w:rPr>
          <w:rFonts w:ascii="Times New Roman" w:eastAsia="Times New Roman" w:hAnsi="Times New Roman" w:cs="Times New Roman"/>
          <w:b/>
          <w:bCs/>
          <w:kern w:val="1"/>
          <w:sz w:val="24"/>
          <w:szCs w:val="24"/>
          <w:lang w:val="sr-Cyrl-CS" w:eastAsia="ar-SA"/>
        </w:rPr>
        <w:t>10</w:t>
      </w:r>
      <w:r w:rsidR="00AC5CD0" w:rsidRPr="00923193">
        <w:rPr>
          <w:rFonts w:ascii="Times New Roman" w:eastAsia="Times New Roman" w:hAnsi="Times New Roman" w:cs="Times New Roman"/>
          <w:b/>
          <w:bCs/>
          <w:kern w:val="1"/>
          <w:sz w:val="24"/>
          <w:szCs w:val="24"/>
          <w:lang w:val="sr-Cyrl-CS" w:eastAsia="ar-SA"/>
        </w:rPr>
        <w:t xml:space="preserve">. </w:t>
      </w:r>
      <w:r w:rsidR="00AC5CD0" w:rsidRPr="00923193">
        <w:rPr>
          <w:rFonts w:ascii="Times New Roman" w:eastAsia="Times New Roman" w:hAnsi="Times New Roman" w:cs="Times New Roman"/>
          <w:b/>
          <w:bCs/>
          <w:kern w:val="1"/>
          <w:sz w:val="24"/>
          <w:szCs w:val="24"/>
          <w:lang w:eastAsia="ar-SA"/>
        </w:rPr>
        <w:t>2017</w:t>
      </w:r>
      <w:r w:rsidRPr="00923193">
        <w:rPr>
          <w:rFonts w:ascii="Times New Roman" w:eastAsia="Times New Roman" w:hAnsi="Times New Roman" w:cs="Times New Roman"/>
          <w:b/>
          <w:bCs/>
          <w:kern w:val="1"/>
          <w:sz w:val="24"/>
          <w:szCs w:val="24"/>
          <w:lang w:eastAsia="ar-SA"/>
        </w:rPr>
        <w:t>.</w:t>
      </w:r>
      <w:r w:rsidR="00AC5CD0" w:rsidRPr="00923193">
        <w:rPr>
          <w:rFonts w:ascii="Times New Roman" w:eastAsia="Times New Roman" w:hAnsi="Times New Roman" w:cs="Times New Roman"/>
          <w:b/>
          <w:bCs/>
          <w:kern w:val="1"/>
          <w:sz w:val="24"/>
          <w:szCs w:val="24"/>
          <w:lang w:val="sr-Cyrl-CS" w:eastAsia="ar-SA"/>
        </w:rPr>
        <w:t xml:space="preserve"> год.</w:t>
      </w: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BB464F" w:rsidRPr="00BB464F" w:rsidRDefault="00BB464F"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sr-Cyrl-CS" w:eastAsia="ar-SA"/>
        </w:rPr>
      </w:pPr>
    </w:p>
    <w:p w:rsidR="001E4F09" w:rsidRPr="00586A82" w:rsidRDefault="001E4F09" w:rsidP="001E4F09">
      <w:pPr>
        <w:suppressAutoHyphens/>
        <w:spacing w:after="240" w:line="240" w:lineRule="auto"/>
        <w:jc w:val="both"/>
        <w:rPr>
          <w:rFonts w:ascii="Times New Roman" w:eastAsia="Times New Roman" w:hAnsi="Times New Roman" w:cs="Times New Roman"/>
          <w:b/>
          <w:kern w:val="1"/>
          <w:sz w:val="24"/>
          <w:szCs w:val="20"/>
          <w:lang w:val="sr-Cyrl-RS" w:eastAsia="ar-SA"/>
        </w:rPr>
      </w:pPr>
      <w:r w:rsidRPr="00586A82">
        <w:rPr>
          <w:rFonts w:ascii="Times New Roman" w:eastAsia="Times New Roman" w:hAnsi="Times New Roman" w:cs="Times New Roman"/>
          <w:bCs/>
          <w:kern w:val="1"/>
          <w:sz w:val="24"/>
          <w:szCs w:val="24"/>
          <w:shd w:val="clear" w:color="auto" w:fill="FFFFFF"/>
          <w:lang w:val="fr-BE" w:eastAsia="ar-SA"/>
        </w:rPr>
        <w:lastRenderedPageBreak/>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586A82">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Pr="00586A82">
        <w:rPr>
          <w:rFonts w:ascii="Times New Roman" w:eastAsia="Times New Roman" w:hAnsi="Times New Roman" w:cs="Times New Roman"/>
          <w:b/>
          <w:bCs/>
          <w:kern w:val="1"/>
          <w:sz w:val="24"/>
          <w:szCs w:val="24"/>
          <w:shd w:val="clear" w:color="auto" w:fill="FFFFFF"/>
          <w:lang w:val="sr-Cyrl-RS" w:eastAsia="ar-SA"/>
        </w:rPr>
        <w:t xml:space="preserve"> мале вредности </w:t>
      </w:r>
      <w:r w:rsidR="00F02571">
        <w:rPr>
          <w:rFonts w:ascii="Times New Roman" w:eastAsia="Times New Roman" w:hAnsi="Times New Roman" w:cs="Times New Roman"/>
          <w:b/>
          <w:bCs/>
          <w:kern w:val="1"/>
          <w:sz w:val="24"/>
          <w:szCs w:val="24"/>
          <w:shd w:val="clear" w:color="auto" w:fill="FFFFFF"/>
          <w:lang w:val="fr-BE" w:eastAsia="ar-SA"/>
        </w:rPr>
        <w:t>, бр</w:t>
      </w:r>
      <w:r w:rsidR="00F02571">
        <w:rPr>
          <w:rFonts w:ascii="Times New Roman" w:eastAsia="Times New Roman" w:hAnsi="Times New Roman" w:cs="Times New Roman"/>
          <w:b/>
          <w:bCs/>
          <w:kern w:val="1"/>
          <w:sz w:val="24"/>
          <w:szCs w:val="24"/>
          <w:shd w:val="clear" w:color="auto" w:fill="FFFFFF"/>
          <w:lang w:val="sr-Cyrl-CS" w:eastAsia="ar-SA"/>
        </w:rPr>
        <w:t>ој</w:t>
      </w:r>
      <w:r w:rsidRPr="00586A82">
        <w:rPr>
          <w:rFonts w:ascii="Times New Roman" w:eastAsia="Times New Roman" w:hAnsi="Times New Roman" w:cs="Times New Roman"/>
          <w:b/>
          <w:bCs/>
          <w:kern w:val="1"/>
          <w:sz w:val="24"/>
          <w:szCs w:val="24"/>
          <w:shd w:val="clear" w:color="auto" w:fill="FFFFFF"/>
          <w:lang w:val="fr-BE" w:eastAsia="ar-SA"/>
        </w:rPr>
        <w:t xml:space="preserve"> </w:t>
      </w:r>
      <w:r w:rsidR="00586A82" w:rsidRPr="00586A82">
        <w:rPr>
          <w:rFonts w:ascii="Times New Roman" w:eastAsia="Times New Roman" w:hAnsi="Times New Roman" w:cs="Times New Roman"/>
          <w:b/>
          <w:bCs/>
          <w:kern w:val="1"/>
          <w:sz w:val="24"/>
          <w:szCs w:val="24"/>
          <w:shd w:val="clear" w:color="auto" w:fill="FFFFFF"/>
          <w:lang w:eastAsia="ar-SA"/>
        </w:rPr>
        <w:t>7732</w:t>
      </w:r>
      <w:r w:rsidR="00BB464F" w:rsidRPr="00586A82">
        <w:rPr>
          <w:rFonts w:ascii="Times New Roman" w:eastAsia="Times New Roman" w:hAnsi="Times New Roman" w:cs="Times New Roman"/>
          <w:b/>
          <w:bCs/>
          <w:kern w:val="1"/>
          <w:sz w:val="24"/>
          <w:szCs w:val="24"/>
          <w:shd w:val="clear" w:color="auto" w:fill="FFFFFF"/>
          <w:lang w:val="sr-Cyrl-RS" w:eastAsia="ar-SA"/>
        </w:rPr>
        <w:t xml:space="preserve"> од </w:t>
      </w:r>
      <w:r w:rsidR="00586A82" w:rsidRPr="00586A82">
        <w:rPr>
          <w:rFonts w:ascii="Times New Roman" w:eastAsia="Times New Roman" w:hAnsi="Times New Roman" w:cs="Times New Roman"/>
          <w:b/>
          <w:bCs/>
          <w:kern w:val="1"/>
          <w:sz w:val="24"/>
          <w:szCs w:val="24"/>
          <w:shd w:val="clear" w:color="auto" w:fill="FFFFFF"/>
          <w:lang w:eastAsia="ar-SA"/>
        </w:rPr>
        <w:t>06</w:t>
      </w:r>
      <w:r w:rsidR="00586A82" w:rsidRPr="00586A82">
        <w:rPr>
          <w:rFonts w:ascii="Times New Roman" w:eastAsia="Times New Roman" w:hAnsi="Times New Roman" w:cs="Times New Roman"/>
          <w:b/>
          <w:bCs/>
          <w:kern w:val="1"/>
          <w:sz w:val="24"/>
          <w:szCs w:val="24"/>
          <w:shd w:val="clear" w:color="auto" w:fill="FFFFFF"/>
          <w:lang w:val="sr-Cyrl-RS" w:eastAsia="ar-SA"/>
        </w:rPr>
        <w:t>.</w:t>
      </w:r>
      <w:r w:rsidR="00586A82" w:rsidRPr="00586A82">
        <w:rPr>
          <w:rFonts w:ascii="Times New Roman" w:eastAsia="Times New Roman" w:hAnsi="Times New Roman" w:cs="Times New Roman"/>
          <w:b/>
          <w:bCs/>
          <w:kern w:val="1"/>
          <w:sz w:val="24"/>
          <w:szCs w:val="24"/>
          <w:shd w:val="clear" w:color="auto" w:fill="FFFFFF"/>
          <w:lang w:eastAsia="ar-SA"/>
        </w:rPr>
        <w:t>10</w:t>
      </w:r>
      <w:r w:rsidR="00586A82" w:rsidRPr="00586A82">
        <w:rPr>
          <w:rFonts w:ascii="Times New Roman" w:eastAsia="Times New Roman" w:hAnsi="Times New Roman" w:cs="Times New Roman"/>
          <w:b/>
          <w:bCs/>
          <w:kern w:val="1"/>
          <w:sz w:val="24"/>
          <w:szCs w:val="24"/>
          <w:shd w:val="clear" w:color="auto" w:fill="FFFFFF"/>
          <w:lang w:val="sr-Cyrl-RS" w:eastAsia="ar-SA"/>
        </w:rPr>
        <w:t>.2017.године</w:t>
      </w:r>
      <w:r w:rsidR="00586A82" w:rsidRPr="00586A82">
        <w:rPr>
          <w:rFonts w:ascii="Times New Roman" w:eastAsia="Times New Roman" w:hAnsi="Times New Roman" w:cs="Times New Roman"/>
          <w:b/>
          <w:bCs/>
          <w:kern w:val="1"/>
          <w:sz w:val="24"/>
          <w:szCs w:val="24"/>
          <w:shd w:val="clear" w:color="auto" w:fill="FFFFFF"/>
          <w:lang w:eastAsia="ar-SA"/>
        </w:rPr>
        <w:t xml:space="preserve"> </w:t>
      </w:r>
      <w:r w:rsidR="00586A82" w:rsidRPr="00586A82">
        <w:rPr>
          <w:rFonts w:ascii="Times New Roman" w:eastAsia="Times New Roman" w:hAnsi="Times New Roman" w:cs="Times New Roman"/>
          <w:b/>
          <w:bCs/>
          <w:kern w:val="1"/>
          <w:sz w:val="24"/>
          <w:szCs w:val="24"/>
          <w:shd w:val="clear" w:color="auto" w:fill="FFFFFF"/>
          <w:lang w:val="sr-Cyrl-CS" w:eastAsia="ar-SA"/>
        </w:rPr>
        <w:t>и решења о образовању комисије број. 7733 од 06.10.2017.године,</w:t>
      </w:r>
      <w:r w:rsidRPr="00586A82">
        <w:rPr>
          <w:rFonts w:ascii="Times New Roman" w:eastAsia="Times New Roman" w:hAnsi="Times New Roman" w:cs="Times New Roman"/>
          <w:b/>
          <w:bCs/>
          <w:kern w:val="1"/>
          <w:sz w:val="24"/>
          <w:szCs w:val="24"/>
          <w:shd w:val="clear" w:color="auto" w:fill="FFFFFF"/>
          <w:lang w:val="sr-Cyrl-RS" w:eastAsia="ar-SA"/>
        </w:rPr>
        <w:t xml:space="preserve"> </w:t>
      </w:r>
      <w:r w:rsidRPr="00586A82">
        <w:rPr>
          <w:rFonts w:ascii="Times New Roman" w:eastAsia="Times New Roman" w:hAnsi="Times New Roman" w:cs="Times New Roman"/>
          <w:b/>
          <w:bCs/>
          <w:kern w:val="1"/>
          <w:sz w:val="24"/>
          <w:szCs w:val="24"/>
          <w:shd w:val="clear" w:color="auto" w:fill="FFFFFF"/>
          <w:lang w:val="fr-BE" w:eastAsia="ar-SA"/>
        </w:rPr>
        <w:t>наручилац је припремио</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2A1727" w:rsidRDefault="002A1727" w:rsidP="001E4F09">
      <w:pPr>
        <w:shd w:val="clear" w:color="auto" w:fill="FFFFFF"/>
        <w:spacing w:after="280" w:line="240" w:lineRule="auto"/>
        <w:rPr>
          <w:rFonts w:ascii="Times New Roman" w:eastAsia="Times New Roman" w:hAnsi="Times New Roman" w:cs="Times New Roman"/>
          <w:kern w:val="1"/>
          <w:sz w:val="24"/>
          <w:szCs w:val="24"/>
          <w:lang w:val="sr-Cyrl-RS" w:eastAsia="ar-SA"/>
        </w:rPr>
      </w:pPr>
    </w:p>
    <w:p w:rsidR="001E4F09" w:rsidRPr="00586A82" w:rsidRDefault="001E4F09" w:rsidP="001E4F09">
      <w:pPr>
        <w:shd w:val="clear" w:color="auto" w:fill="FFFFFF"/>
        <w:spacing w:after="280" w:line="240" w:lineRule="auto"/>
        <w:rPr>
          <w:rFonts w:ascii="Times New Roman" w:eastAsia="Times New Roman" w:hAnsi="Times New Roman" w:cs="Times New Roman"/>
          <w:b/>
          <w:bCs/>
          <w:color w:val="000000"/>
          <w:kern w:val="1"/>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Pr="001E4F09">
        <w:rPr>
          <w:rFonts w:ascii="Times New Roman" w:eastAsia="Times New Roman" w:hAnsi="Times New Roman" w:cs="Times New Roman"/>
          <w:b/>
          <w:bCs/>
          <w:kern w:val="1"/>
          <w:sz w:val="24"/>
          <w:szCs w:val="24"/>
          <w:lang w:val="sr-Cyrl-CS" w:eastAsia="ar-SA"/>
        </w:rPr>
        <w:t xml:space="preserve">:  </w:t>
      </w:r>
      <w:r w:rsidR="002A1727">
        <w:rPr>
          <w:rFonts w:ascii="Times New Roman" w:eastAsia="Times New Roman" w:hAnsi="Times New Roman" w:cs="Times New Roman"/>
          <w:b/>
          <w:bCs/>
          <w:kern w:val="1"/>
          <w:sz w:val="24"/>
          <w:szCs w:val="24"/>
          <w:lang w:val="sr-Cyrl-CS" w:eastAsia="ar-SA"/>
        </w:rPr>
        <w:t xml:space="preserve">                                                                 </w:t>
      </w:r>
      <w:r w:rsidR="002A1727" w:rsidRPr="00586A82">
        <w:rPr>
          <w:rFonts w:ascii="Times New Roman" w:eastAsia="Times New Roman" w:hAnsi="Times New Roman" w:cs="Times New Roman"/>
          <w:b/>
          <w:bCs/>
          <w:color w:val="000000"/>
          <w:kern w:val="1"/>
          <w:sz w:val="24"/>
          <w:szCs w:val="24"/>
          <w:lang w:eastAsia="ar-SA"/>
        </w:rPr>
        <w:t>,,</w:t>
      </w:r>
      <w:r w:rsidR="002A1727" w:rsidRPr="00586A82">
        <w:rPr>
          <w:rFonts w:ascii="Times New Roman" w:eastAsia="Times New Roman" w:hAnsi="Times New Roman" w:cs="Times New Roman"/>
          <w:b/>
          <w:bCs/>
          <w:color w:val="000000"/>
          <w:kern w:val="1"/>
          <w:sz w:val="24"/>
          <w:szCs w:val="24"/>
          <w:lang w:val="sr-Cyrl-CS" w:eastAsia="ar-SA"/>
        </w:rPr>
        <w:t>Корпe за жичару-вагонети</w:t>
      </w:r>
      <w:r w:rsidR="002A1727" w:rsidRPr="00586A82">
        <w:rPr>
          <w:rFonts w:ascii="Times New Roman" w:eastAsia="Times New Roman" w:hAnsi="Times New Roman" w:cs="Times New Roman"/>
          <w:b/>
          <w:bCs/>
          <w:color w:val="000000"/>
          <w:kern w:val="1"/>
          <w:sz w:val="24"/>
          <w:szCs w:val="24"/>
          <w:lang w:eastAsia="ar-SA"/>
        </w:rPr>
        <w:t>“</w:t>
      </w:r>
      <w:r w:rsidR="002A1727" w:rsidRPr="00586A82">
        <w:rPr>
          <w:rFonts w:ascii="Times New Roman" w:eastAsia="Times New Roman" w:hAnsi="Times New Roman" w:cs="Times New Roman"/>
          <w:b/>
          <w:bCs/>
          <w:color w:val="000000"/>
          <w:kern w:val="1"/>
          <w:sz w:val="24"/>
          <w:szCs w:val="24"/>
          <w:lang w:val="sr-Cyrl-CS" w:eastAsia="ar-SA"/>
        </w:rPr>
        <w:t xml:space="preserve"> </w:t>
      </w:r>
      <w:r w:rsidRPr="00586A82">
        <w:rPr>
          <w:rFonts w:ascii="Times New Roman" w:eastAsia="Times New Roman" w:hAnsi="Times New Roman" w:cs="Times New Roman"/>
          <w:b/>
          <w:color w:val="000000"/>
          <w:kern w:val="1"/>
          <w:szCs w:val="24"/>
          <w:lang w:val="sr-Cyrl-RS" w:eastAsia="ar-SA"/>
        </w:rPr>
        <w:t>бр.</w:t>
      </w:r>
      <w:r w:rsidR="002A1727" w:rsidRPr="00586A82">
        <w:rPr>
          <w:rFonts w:ascii="Times New Roman" w:eastAsia="Times New Roman" w:hAnsi="Times New Roman" w:cs="Times New Roman"/>
          <w:b/>
          <w:color w:val="000000"/>
          <w:kern w:val="1"/>
          <w:szCs w:val="24"/>
          <w:lang w:val="sr-Cyrl-RS" w:eastAsia="ar-SA"/>
        </w:rPr>
        <w:t>44</w:t>
      </w:r>
      <w:r w:rsidR="00F16E3A" w:rsidRPr="00586A82">
        <w:rPr>
          <w:rFonts w:ascii="Times New Roman" w:eastAsia="Times New Roman" w:hAnsi="Times New Roman" w:cs="Times New Roman"/>
          <w:b/>
          <w:color w:val="000000"/>
          <w:kern w:val="1"/>
          <w:szCs w:val="24"/>
          <w:lang w:val="sr-Cyrl-RS" w:eastAsia="ar-SA"/>
        </w:rPr>
        <w:t>/17</w:t>
      </w:r>
      <w:r w:rsidRPr="00586A82">
        <w:rPr>
          <w:rFonts w:ascii="Times New Roman" w:eastAsia="Times New Roman" w:hAnsi="Times New Roman" w:cs="Times New Roman"/>
          <w:b/>
          <w:color w:val="000000"/>
          <w:kern w:val="1"/>
          <w:szCs w:val="24"/>
          <w:lang w:val="sr-Cyrl-RS" w:eastAsia="ar-SA"/>
        </w:rPr>
        <w:t>.</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1E4F09" w:rsidRDefault="001E4F09" w:rsidP="002A1727">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BB464F"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Pr>
          <w:rFonts w:ascii="Times New Roman" w:eastAsia="Times New Roman" w:hAnsi="Times New Roman" w:cs="Times New Roman"/>
          <w:b/>
          <w:bCs/>
          <w:kern w:val="1"/>
          <w:sz w:val="24"/>
          <w:szCs w:val="24"/>
          <w:lang w:val="sr-Cyrl-CS" w:eastAsia="ar-SA"/>
        </w:rPr>
        <w:t>9. Модел</w:t>
      </w:r>
      <w:r w:rsidR="001E4F09" w:rsidRPr="001E4F09">
        <w:rPr>
          <w:rFonts w:ascii="Times New Roman" w:eastAsia="Times New Roman" w:hAnsi="Times New Roman" w:cs="Times New Roman"/>
          <w:b/>
          <w:bCs/>
          <w:kern w:val="1"/>
          <w:sz w:val="24"/>
          <w:szCs w:val="24"/>
          <w:lang w:val="sr-Cyrl-CS" w:eastAsia="ar-SA"/>
        </w:rPr>
        <w:t xml:space="preserve">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BB464F" w:rsidRDefault="00BB464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roofErr w:type="gramStart"/>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w:t>
      </w:r>
      <w:proofErr w:type="gramEnd"/>
      <w:r w:rsidRPr="001E4F09">
        <w:rPr>
          <w:rFonts w:ascii="Times New Roman" w:eastAsia="Times New Roman" w:hAnsi="Times New Roman" w:cs="Times New Roman"/>
          <w:kern w:val="1"/>
          <w:sz w:val="24"/>
          <w:szCs w:val="24"/>
          <w:lang w:val="sr-Cyrl-CS" w:eastAsia="ar-SA"/>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08545953" wp14:editId="26F38C7C">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4138CF" w:rsidRDefault="004138CF"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4138CF" w:rsidRPr="004138CF" w:rsidRDefault="004138CF"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586A82"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586A82">
        <w:rPr>
          <w:rFonts w:ascii="Times New Roman" w:eastAsia="Times New Roman" w:hAnsi="Times New Roman" w:cs="Times New Roman"/>
          <w:kern w:val="1"/>
          <w:sz w:val="24"/>
          <w:szCs w:val="24"/>
          <w:lang w:eastAsia="ar-SA"/>
        </w:rPr>
        <w:lastRenderedPageBreak/>
        <w:t xml:space="preserve">На основу члана </w:t>
      </w:r>
      <w:r w:rsidRPr="00586A82">
        <w:rPr>
          <w:rFonts w:ascii="Times New Roman" w:eastAsia="Times New Roman" w:hAnsi="Times New Roman" w:cs="Times New Roman"/>
          <w:kern w:val="1"/>
          <w:sz w:val="24"/>
          <w:szCs w:val="24"/>
          <w:lang w:val="sr-Cyrl-CS" w:eastAsia="ar-SA"/>
        </w:rPr>
        <w:t>61.</w:t>
      </w:r>
      <w:r w:rsidRPr="00586A82">
        <w:rPr>
          <w:rFonts w:ascii="Times New Roman" w:eastAsia="Times New Roman" w:hAnsi="Times New Roman" w:cs="Times New Roman"/>
          <w:kern w:val="1"/>
          <w:sz w:val="24"/>
          <w:szCs w:val="24"/>
          <w:lang w:eastAsia="ar-SA"/>
        </w:rPr>
        <w:t xml:space="preserve"> </w:t>
      </w:r>
      <w:r w:rsidRPr="00586A82">
        <w:rPr>
          <w:rFonts w:ascii="Times New Roman" w:eastAsia="Times New Roman" w:hAnsi="Times New Roman" w:cs="Times New Roman"/>
          <w:kern w:val="1"/>
          <w:sz w:val="24"/>
          <w:szCs w:val="24"/>
          <w:lang w:val="sr-Cyrl-RS" w:eastAsia="ar-SA"/>
        </w:rPr>
        <w:t>ЗЈН</w:t>
      </w:r>
      <w:r w:rsidRPr="00586A82">
        <w:rPr>
          <w:rFonts w:ascii="Times New Roman" w:eastAsia="Times New Roman" w:hAnsi="Times New Roman" w:cs="Times New Roman"/>
          <w:kern w:val="1"/>
          <w:sz w:val="24"/>
          <w:szCs w:val="24"/>
          <w:lang w:eastAsia="ar-SA"/>
        </w:rPr>
        <w:t xml:space="preserve"> (Сл.</w:t>
      </w:r>
      <w:r w:rsidRPr="00586A82">
        <w:rPr>
          <w:rFonts w:ascii="Times New Roman" w:eastAsia="Times New Roman" w:hAnsi="Times New Roman" w:cs="Times New Roman"/>
          <w:kern w:val="1"/>
          <w:sz w:val="24"/>
          <w:szCs w:val="24"/>
          <w:lang w:val="sr-Cyrl-CS" w:eastAsia="ar-SA"/>
        </w:rPr>
        <w:t xml:space="preserve"> </w:t>
      </w:r>
      <w:r w:rsidRPr="00586A82">
        <w:rPr>
          <w:rFonts w:ascii="Times New Roman" w:eastAsia="Times New Roman" w:hAnsi="Times New Roman" w:cs="Times New Roman"/>
          <w:kern w:val="1"/>
          <w:sz w:val="24"/>
          <w:szCs w:val="24"/>
          <w:lang w:eastAsia="ar-SA"/>
        </w:rPr>
        <w:t xml:space="preserve">Гласник РС </w:t>
      </w:r>
      <w:r w:rsidRPr="00586A82">
        <w:rPr>
          <w:rFonts w:ascii="Times New Roman" w:eastAsia="Times New Roman" w:hAnsi="Times New Roman" w:cs="Times New Roman"/>
          <w:kern w:val="1"/>
          <w:sz w:val="24"/>
          <w:szCs w:val="24"/>
          <w:lang w:val="sr-Cyrl-RS" w:eastAsia="ar-SA"/>
        </w:rPr>
        <w:t>124/12, 14/15 и 68</w:t>
      </w:r>
      <w:r w:rsidRPr="00586A82">
        <w:rPr>
          <w:rFonts w:ascii="Times New Roman" w:eastAsia="Times New Roman" w:hAnsi="Times New Roman" w:cs="Times New Roman"/>
          <w:kern w:val="1"/>
          <w:sz w:val="24"/>
          <w:szCs w:val="24"/>
          <w:lang w:eastAsia="ar-SA"/>
        </w:rPr>
        <w:t>/</w:t>
      </w:r>
      <w:r w:rsidRPr="00586A82">
        <w:rPr>
          <w:rFonts w:ascii="Times New Roman" w:eastAsia="Times New Roman" w:hAnsi="Times New Roman" w:cs="Times New Roman"/>
          <w:kern w:val="1"/>
          <w:sz w:val="24"/>
          <w:szCs w:val="24"/>
          <w:lang w:val="sr-Cyrl-CS" w:eastAsia="ar-SA"/>
        </w:rPr>
        <w:t>1</w:t>
      </w:r>
      <w:r w:rsidRPr="00586A82">
        <w:rPr>
          <w:rFonts w:ascii="Times New Roman" w:eastAsia="Times New Roman" w:hAnsi="Times New Roman" w:cs="Times New Roman"/>
          <w:kern w:val="1"/>
          <w:sz w:val="24"/>
          <w:szCs w:val="24"/>
          <w:lang w:val="sr-Cyrl-RS" w:eastAsia="ar-SA"/>
        </w:rPr>
        <w:t>5)</w:t>
      </w:r>
      <w:r w:rsidRPr="00586A82">
        <w:rPr>
          <w:rFonts w:ascii="Times New Roman" w:eastAsia="Times New Roman" w:hAnsi="Times New Roman" w:cs="Times New Roman"/>
          <w:kern w:val="1"/>
          <w:sz w:val="24"/>
          <w:szCs w:val="24"/>
          <w:lang w:eastAsia="ar-SA"/>
        </w:rPr>
        <w:t xml:space="preserve">  </w:t>
      </w:r>
      <w:r w:rsidRPr="00586A82">
        <w:rPr>
          <w:rFonts w:ascii="Times New Roman" w:eastAsia="Times New Roman" w:hAnsi="Times New Roman" w:cs="Times New Roman"/>
          <w:kern w:val="1"/>
          <w:sz w:val="24"/>
          <w:szCs w:val="24"/>
          <w:lang w:val="sr-Cyrl-CS" w:eastAsia="ar-SA"/>
        </w:rPr>
        <w:t xml:space="preserve">и </w:t>
      </w:r>
      <w:r w:rsidRPr="00586A82">
        <w:rPr>
          <w:rFonts w:ascii="Times New Roman" w:eastAsia="Times New Roman" w:hAnsi="Times New Roman" w:cs="Times New Roman"/>
          <w:kern w:val="1"/>
          <w:sz w:val="24"/>
          <w:szCs w:val="24"/>
          <w:lang w:eastAsia="ar-SA"/>
        </w:rPr>
        <w:t>Одлуке</w:t>
      </w:r>
      <w:r w:rsidRPr="00586A82">
        <w:rPr>
          <w:rFonts w:ascii="Times New Roman" w:eastAsia="Times New Roman" w:hAnsi="Times New Roman" w:cs="Times New Roman"/>
          <w:kern w:val="1"/>
          <w:sz w:val="24"/>
          <w:szCs w:val="24"/>
          <w:lang w:val="sr-Cyrl-CS" w:eastAsia="ar-SA"/>
        </w:rPr>
        <w:t xml:space="preserve"> </w:t>
      </w:r>
      <w:r w:rsidRPr="00586A82">
        <w:rPr>
          <w:rFonts w:ascii="Times New Roman" w:eastAsia="Times New Roman" w:hAnsi="Times New Roman" w:cs="Times New Roman"/>
          <w:kern w:val="1"/>
          <w:sz w:val="24"/>
          <w:szCs w:val="24"/>
          <w:lang w:val="sr-Cyrl-RS" w:eastAsia="ar-SA"/>
        </w:rPr>
        <w:t>в.д. Д</w:t>
      </w:r>
      <w:r w:rsidRPr="00586A82">
        <w:rPr>
          <w:rFonts w:ascii="Times New Roman" w:eastAsia="Times New Roman" w:hAnsi="Times New Roman" w:cs="Times New Roman"/>
          <w:kern w:val="1"/>
          <w:sz w:val="24"/>
          <w:szCs w:val="24"/>
          <w:lang w:eastAsia="ar-SA"/>
        </w:rPr>
        <w:t xml:space="preserve">иректора  </w:t>
      </w:r>
      <w:r w:rsidRPr="00586A82">
        <w:rPr>
          <w:rFonts w:ascii="Times New Roman" w:eastAsia="Times New Roman" w:hAnsi="Times New Roman" w:cs="Times New Roman"/>
          <w:kern w:val="1"/>
          <w:sz w:val="24"/>
          <w:szCs w:val="24"/>
          <w:lang w:val="sr-Cyrl-CS" w:eastAsia="ar-SA"/>
        </w:rPr>
        <w:t>ЈП ПЕУ</w:t>
      </w:r>
      <w:r w:rsidRPr="00586A82">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586A82">
        <w:rPr>
          <w:rFonts w:ascii="Times New Roman" w:eastAsia="Times New Roman" w:hAnsi="Times New Roman" w:cs="Times New Roman"/>
          <w:kern w:val="1"/>
          <w:sz w:val="24"/>
          <w:szCs w:val="24"/>
          <w:lang w:val="sr-Cyrl-RS" w:eastAsia="ar-SA"/>
        </w:rPr>
        <w:t xml:space="preserve"> мале вредности </w:t>
      </w:r>
      <w:r w:rsidRPr="00586A82">
        <w:rPr>
          <w:rFonts w:ascii="Times New Roman" w:eastAsia="Times New Roman" w:hAnsi="Times New Roman" w:cs="Times New Roman"/>
          <w:kern w:val="1"/>
          <w:sz w:val="24"/>
          <w:szCs w:val="24"/>
          <w:lang w:eastAsia="ar-SA"/>
        </w:rPr>
        <w:t xml:space="preserve"> </w:t>
      </w:r>
      <w:r w:rsidR="00586A82" w:rsidRPr="00586A82">
        <w:rPr>
          <w:rFonts w:ascii="Times New Roman" w:eastAsia="Times New Roman" w:hAnsi="Times New Roman" w:cs="Times New Roman"/>
          <w:b/>
          <w:bCs/>
          <w:kern w:val="1"/>
          <w:sz w:val="24"/>
          <w:szCs w:val="24"/>
          <w:shd w:val="clear" w:color="auto" w:fill="FFFFFF"/>
          <w:lang w:val="fr-BE" w:eastAsia="ar-SA"/>
        </w:rPr>
        <w:t>бр</w:t>
      </w:r>
      <w:r w:rsidR="00586A82" w:rsidRPr="00586A82">
        <w:rPr>
          <w:rFonts w:ascii="Times New Roman" w:eastAsia="Times New Roman" w:hAnsi="Times New Roman" w:cs="Times New Roman"/>
          <w:b/>
          <w:bCs/>
          <w:kern w:val="1"/>
          <w:sz w:val="24"/>
          <w:szCs w:val="24"/>
          <w:shd w:val="clear" w:color="auto" w:fill="FFFFFF"/>
          <w:lang w:val="sr-Cyrl-CS" w:eastAsia="ar-SA"/>
        </w:rPr>
        <w:t>ој</w:t>
      </w:r>
      <w:r w:rsidR="00586A82" w:rsidRPr="00586A82">
        <w:rPr>
          <w:rFonts w:ascii="Times New Roman" w:eastAsia="Times New Roman" w:hAnsi="Times New Roman" w:cs="Times New Roman"/>
          <w:b/>
          <w:bCs/>
          <w:kern w:val="1"/>
          <w:sz w:val="24"/>
          <w:szCs w:val="24"/>
          <w:shd w:val="clear" w:color="auto" w:fill="FFFFFF"/>
          <w:lang w:val="fr-BE" w:eastAsia="ar-SA"/>
        </w:rPr>
        <w:t xml:space="preserve"> </w:t>
      </w:r>
      <w:r w:rsidR="00586A82" w:rsidRPr="00586A82">
        <w:rPr>
          <w:rFonts w:ascii="Times New Roman" w:eastAsia="Times New Roman" w:hAnsi="Times New Roman" w:cs="Times New Roman"/>
          <w:b/>
          <w:bCs/>
          <w:kern w:val="1"/>
          <w:sz w:val="24"/>
          <w:szCs w:val="24"/>
          <w:shd w:val="clear" w:color="auto" w:fill="FFFFFF"/>
          <w:lang w:eastAsia="ar-SA"/>
        </w:rPr>
        <w:t>7732</w:t>
      </w:r>
      <w:r w:rsidR="00586A82" w:rsidRPr="00586A82">
        <w:rPr>
          <w:rFonts w:ascii="Times New Roman" w:eastAsia="Times New Roman" w:hAnsi="Times New Roman" w:cs="Times New Roman"/>
          <w:b/>
          <w:bCs/>
          <w:kern w:val="1"/>
          <w:sz w:val="24"/>
          <w:szCs w:val="24"/>
          <w:shd w:val="clear" w:color="auto" w:fill="FFFFFF"/>
          <w:lang w:val="sr-Cyrl-RS" w:eastAsia="ar-SA"/>
        </w:rPr>
        <w:t xml:space="preserve"> од </w:t>
      </w:r>
      <w:r w:rsidR="00586A82" w:rsidRPr="00586A82">
        <w:rPr>
          <w:rFonts w:ascii="Times New Roman" w:eastAsia="Times New Roman" w:hAnsi="Times New Roman" w:cs="Times New Roman"/>
          <w:b/>
          <w:bCs/>
          <w:kern w:val="1"/>
          <w:sz w:val="24"/>
          <w:szCs w:val="24"/>
          <w:shd w:val="clear" w:color="auto" w:fill="FFFFFF"/>
          <w:lang w:eastAsia="ar-SA"/>
        </w:rPr>
        <w:t>06</w:t>
      </w:r>
      <w:r w:rsidR="00586A82" w:rsidRPr="00586A82">
        <w:rPr>
          <w:rFonts w:ascii="Times New Roman" w:eastAsia="Times New Roman" w:hAnsi="Times New Roman" w:cs="Times New Roman"/>
          <w:b/>
          <w:bCs/>
          <w:kern w:val="1"/>
          <w:sz w:val="24"/>
          <w:szCs w:val="24"/>
          <w:shd w:val="clear" w:color="auto" w:fill="FFFFFF"/>
          <w:lang w:val="sr-Cyrl-RS" w:eastAsia="ar-SA"/>
        </w:rPr>
        <w:t>.</w:t>
      </w:r>
      <w:r w:rsidR="00586A82" w:rsidRPr="00586A82">
        <w:rPr>
          <w:rFonts w:ascii="Times New Roman" w:eastAsia="Times New Roman" w:hAnsi="Times New Roman" w:cs="Times New Roman"/>
          <w:b/>
          <w:bCs/>
          <w:kern w:val="1"/>
          <w:sz w:val="24"/>
          <w:szCs w:val="24"/>
          <w:shd w:val="clear" w:color="auto" w:fill="FFFFFF"/>
          <w:lang w:eastAsia="ar-SA"/>
        </w:rPr>
        <w:t>10</w:t>
      </w:r>
      <w:r w:rsidR="00586A82" w:rsidRPr="00586A82">
        <w:rPr>
          <w:rFonts w:ascii="Times New Roman" w:eastAsia="Times New Roman" w:hAnsi="Times New Roman" w:cs="Times New Roman"/>
          <w:b/>
          <w:bCs/>
          <w:kern w:val="1"/>
          <w:sz w:val="24"/>
          <w:szCs w:val="24"/>
          <w:shd w:val="clear" w:color="auto" w:fill="FFFFFF"/>
          <w:lang w:val="sr-Cyrl-RS" w:eastAsia="ar-SA"/>
        </w:rPr>
        <w:t>.2017.године,</w:t>
      </w:r>
      <w:r w:rsidR="00586A82" w:rsidRPr="00586A82">
        <w:rPr>
          <w:rFonts w:ascii="Times New Roman" w:eastAsia="Times New Roman" w:hAnsi="Times New Roman" w:cs="Times New Roman"/>
          <w:b/>
          <w:bCs/>
          <w:kern w:val="1"/>
          <w:sz w:val="24"/>
          <w:szCs w:val="24"/>
          <w:shd w:val="clear" w:color="auto" w:fill="FFFFFF"/>
          <w:lang w:eastAsia="ar-SA"/>
        </w:rPr>
        <w:t xml:space="preserve"> </w:t>
      </w:r>
      <w:r w:rsidRPr="00586A82">
        <w:rPr>
          <w:rFonts w:ascii="Times New Roman" w:eastAsia="Times New Roman" w:hAnsi="Times New Roman" w:cs="Times New Roman"/>
          <w:kern w:val="1"/>
          <w:sz w:val="24"/>
          <w:szCs w:val="24"/>
          <w:lang w:eastAsia="ar-SA"/>
        </w:rPr>
        <w:t>доноси се</w:t>
      </w:r>
      <w:r w:rsidRPr="00586A82">
        <w:rPr>
          <w:rFonts w:ascii="Times New Roman" w:eastAsia="Times New Roman" w:hAnsi="Times New Roman" w:cs="Times New Roman"/>
          <w:kern w:val="1"/>
          <w:sz w:val="24"/>
          <w:szCs w:val="24"/>
          <w:lang w:val="sr-Cyrl-CS" w:eastAsia="ar-SA"/>
        </w:rPr>
        <w:t>:</w:t>
      </w:r>
    </w:p>
    <w:p w:rsidR="002A1727" w:rsidRDefault="002A1727"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322AA0" w:rsidRPr="00322AA0" w:rsidRDefault="00322AA0" w:rsidP="00322AA0">
      <w:pPr>
        <w:suppressAutoHyphens/>
        <w:spacing w:before="120" w:after="120" w:line="240" w:lineRule="auto"/>
        <w:jc w:val="both"/>
        <w:rPr>
          <w:rFonts w:ascii="Times New Roman" w:eastAsia="Times New Roman" w:hAnsi="Times New Roman" w:cs="Times New Roman"/>
          <w:color w:val="000000"/>
          <w:kern w:val="1"/>
          <w:sz w:val="24"/>
          <w:szCs w:val="24"/>
          <w:lang w:val="sr-Cyrl-RS" w:eastAsia="ar-SA"/>
        </w:rPr>
      </w:pPr>
      <w:r w:rsidRPr="00322AA0">
        <w:rPr>
          <w:rFonts w:ascii="Times New Roman" w:eastAsia="Times New Roman" w:hAnsi="Times New Roman" w:cs="Times New Roman"/>
          <w:color w:val="000000"/>
          <w:kern w:val="1"/>
          <w:sz w:val="24"/>
          <w:szCs w:val="24"/>
          <w:lang w:val="sr-Cyrl-RS" w:eastAsia="ar-SA"/>
        </w:rPr>
        <w:t xml:space="preserve">Пожељно је да се понуда  подноси повезана траком (јемствеником) у јединствену целину и запечаћена (или више целина од којих свака понаособ </w:t>
      </w:r>
      <w:r>
        <w:rPr>
          <w:rFonts w:ascii="Times New Roman" w:eastAsia="Times New Roman" w:hAnsi="Times New Roman" w:cs="Times New Roman"/>
          <w:color w:val="000000"/>
          <w:kern w:val="1"/>
          <w:sz w:val="24"/>
          <w:szCs w:val="24"/>
          <w:lang w:val="sr-Cyrl-RS" w:eastAsia="ar-SA"/>
        </w:rPr>
        <w:t>треба</w:t>
      </w:r>
      <w:r w:rsidRPr="00322AA0">
        <w:rPr>
          <w:rFonts w:ascii="Times New Roman" w:eastAsia="Times New Roman" w:hAnsi="Times New Roman" w:cs="Times New Roman"/>
          <w:color w:val="000000"/>
          <w:kern w:val="1"/>
          <w:sz w:val="24"/>
          <w:szCs w:val="24"/>
          <w:lang w:val="sr-Cyrl-RS" w:eastAsia="ar-SA"/>
        </w:rPr>
        <w:t xml:space="preserve"> бити запечаћена) ради онемогућавања убацивања или уклањања појединих докумената .</w:t>
      </w:r>
    </w:p>
    <w:p w:rsidR="00322AA0" w:rsidRPr="00322AA0" w:rsidRDefault="00322AA0" w:rsidP="00322AA0">
      <w:pPr>
        <w:suppressAutoHyphens/>
        <w:spacing w:before="120" w:after="120" w:line="240" w:lineRule="auto"/>
        <w:jc w:val="both"/>
        <w:rPr>
          <w:rFonts w:ascii="Times New Roman" w:eastAsia="Times New Roman" w:hAnsi="Times New Roman" w:cs="Times New Roman"/>
          <w:color w:val="000000"/>
          <w:kern w:val="1"/>
          <w:sz w:val="24"/>
          <w:szCs w:val="24"/>
          <w:lang w:val="sr-Cyrl-RS" w:eastAsia="ar-SA"/>
        </w:rPr>
      </w:pPr>
      <w:r w:rsidRPr="00322AA0">
        <w:rPr>
          <w:rFonts w:ascii="Times New Roman" w:eastAsia="Times New Roman" w:hAnsi="Times New Roman" w:cs="Times New Roman"/>
          <w:color w:val="000000"/>
          <w:kern w:val="1"/>
          <w:sz w:val="24"/>
          <w:szCs w:val="24"/>
          <w:lang w:val="sr-Cyrl-RS" w:eastAsia="ar-SA"/>
        </w:rPr>
        <w:t xml:space="preserve">Понуда мора бити спакована у коверти/кутији. Пожељно је да буде запечаћена печатом на спојевима, </w:t>
      </w:r>
      <w:r w:rsidR="00222DC5">
        <w:rPr>
          <w:rFonts w:ascii="Times New Roman" w:eastAsia="Times New Roman" w:hAnsi="Times New Roman" w:cs="Times New Roman"/>
          <w:color w:val="000000"/>
          <w:kern w:val="1"/>
          <w:sz w:val="24"/>
          <w:szCs w:val="24"/>
          <w:lang w:val="sr-Cyrl-RS" w:eastAsia="ar-SA"/>
        </w:rPr>
        <w:t>и затворена на начин да</w:t>
      </w:r>
      <w:r w:rsidRPr="00322AA0">
        <w:rPr>
          <w:rFonts w:ascii="Times New Roman" w:eastAsia="Times New Roman" w:hAnsi="Times New Roman" w:cs="Times New Roman"/>
          <w:color w:val="000000"/>
          <w:kern w:val="1"/>
          <w:sz w:val="24"/>
          <w:szCs w:val="24"/>
          <w:lang w:val="sr-Cyrl-RS" w:eastAsia="ar-SA"/>
        </w:rPr>
        <w:t xml:space="preserve"> се при отварању може </w:t>
      </w:r>
      <w:r w:rsidR="00222DC5">
        <w:rPr>
          <w:rFonts w:ascii="Times New Roman" w:eastAsia="Times New Roman" w:hAnsi="Times New Roman" w:cs="Times New Roman"/>
          <w:color w:val="000000"/>
          <w:kern w:val="1"/>
          <w:sz w:val="24"/>
          <w:szCs w:val="24"/>
          <w:lang w:val="sr-Cyrl-RS" w:eastAsia="ar-SA"/>
        </w:rPr>
        <w:t xml:space="preserve">са сигурношћу </w:t>
      </w:r>
      <w:r w:rsidRPr="00322AA0">
        <w:rPr>
          <w:rFonts w:ascii="Times New Roman" w:eastAsia="Times New Roman" w:hAnsi="Times New Roman" w:cs="Times New Roman"/>
          <w:color w:val="000000"/>
          <w:kern w:val="1"/>
          <w:sz w:val="24"/>
          <w:szCs w:val="24"/>
          <w:lang w:val="sr-Cyrl-RS" w:eastAsia="ar-SA"/>
        </w:rPr>
        <w:t xml:space="preserve">проверити да ли је коверта/кутија неовлашћено отварана.На полеђини коверте или на кутији навести назив и адресу понуђача.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923193" w:rsidRDefault="001E4F09" w:rsidP="001E4F09">
      <w:pPr>
        <w:suppressAutoHyphens/>
        <w:spacing w:after="0" w:line="240" w:lineRule="auto"/>
        <w:jc w:val="both"/>
        <w:rPr>
          <w:rFonts w:ascii="Times New Roman" w:eastAsia="Times New Roman" w:hAnsi="Times New Roman" w:cs="Arial"/>
          <w:b/>
          <w:bCs/>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2A1727">
        <w:rPr>
          <w:rFonts w:ascii="Times New Roman" w:eastAsia="Times New Roman" w:hAnsi="Times New Roman" w:cs="Times New Roman"/>
          <w:b/>
          <w:kern w:val="1"/>
          <w:sz w:val="24"/>
          <w:szCs w:val="24"/>
          <w:lang w:val="sr-Cyrl-RS" w:eastAsia="ar-SA"/>
        </w:rPr>
        <w:t>Корпе за жичару-вагонети</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923193">
        <w:rPr>
          <w:rFonts w:ascii="Times New Roman" w:eastAsia="TimesNewRomanPS-BoldMT" w:hAnsi="Times New Roman" w:cs="Arial"/>
          <w:b/>
          <w:bCs/>
          <w:kern w:val="1"/>
          <w:sz w:val="24"/>
          <w:szCs w:val="24"/>
          <w:lang w:val="sr-Cyrl-RS" w:eastAsia="ar-SA"/>
        </w:rPr>
        <w:t>.</w:t>
      </w:r>
      <w:r w:rsidR="002A1727" w:rsidRPr="00923193">
        <w:rPr>
          <w:rFonts w:ascii="Times New Roman" w:eastAsia="TimesNewRomanPS-BoldMT" w:hAnsi="Times New Roman" w:cs="Arial"/>
          <w:b/>
          <w:bCs/>
          <w:iCs/>
          <w:kern w:val="1"/>
          <w:sz w:val="24"/>
          <w:szCs w:val="24"/>
          <w:lang w:val="sr-Cyrl-RS" w:eastAsia="ar-SA"/>
        </w:rPr>
        <w:t>44/17</w:t>
      </w:r>
      <w:r w:rsidRPr="00923193">
        <w:rPr>
          <w:rFonts w:ascii="Times New Roman" w:eastAsia="TimesNewRomanPS-BoldMT" w:hAnsi="Times New Roman" w:cs="Arial"/>
          <w:b/>
          <w:bCs/>
          <w:iCs/>
          <w:kern w:val="1"/>
          <w:sz w:val="24"/>
          <w:szCs w:val="24"/>
          <w:lang w:val="sr-Cyrl-RS" w:eastAsia="ar-SA"/>
        </w:rPr>
        <w:t xml:space="preserve"> </w:t>
      </w:r>
      <w:r w:rsidRPr="00923193">
        <w:rPr>
          <w:rFonts w:ascii="Times New Roman" w:eastAsia="TimesNewRomanPSMT" w:hAnsi="Times New Roman" w:cs="Arial"/>
          <w:b/>
          <w:bCs/>
          <w:kern w:val="1"/>
          <w:sz w:val="24"/>
          <w:szCs w:val="24"/>
          <w:lang w:val="sr-Cyrl-CS" w:eastAsia="ar-SA"/>
        </w:rPr>
        <w:t xml:space="preserve">- </w:t>
      </w:r>
      <w:r w:rsidRPr="00923193">
        <w:rPr>
          <w:rFonts w:ascii="Times New Roman" w:eastAsia="TimesNewRomanPS-BoldMT" w:hAnsi="Times New Roman" w:cs="Arial"/>
          <w:b/>
          <w:bCs/>
          <w:kern w:val="1"/>
          <w:sz w:val="24"/>
          <w:szCs w:val="24"/>
          <w:lang w:val="sr-Cyrl-CS" w:eastAsia="ar-SA"/>
        </w:rPr>
        <w:t>НЕ ОТВАРАТИ”</w:t>
      </w:r>
      <w:r w:rsidRPr="00923193">
        <w:rPr>
          <w:rFonts w:ascii="Times New Roman" w:eastAsia="Times New Roman" w:hAnsi="Times New Roman" w:cs="Arial"/>
          <w:b/>
          <w:kern w:val="1"/>
          <w:sz w:val="24"/>
          <w:szCs w:val="24"/>
          <w:lang w:eastAsia="ar-SA"/>
        </w:rPr>
        <w:t>.</w:t>
      </w:r>
      <w:r w:rsidRPr="00923193">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наручиоца до </w:t>
      </w:r>
      <w:r w:rsidR="00520634" w:rsidRPr="00923193">
        <w:rPr>
          <w:rFonts w:ascii="Times New Roman" w:eastAsia="Times New Roman" w:hAnsi="Times New Roman" w:cs="Arial"/>
          <w:b/>
          <w:bCs/>
          <w:iCs/>
          <w:kern w:val="1"/>
          <w:sz w:val="24"/>
          <w:szCs w:val="24"/>
          <w:lang w:eastAsia="ar-SA"/>
        </w:rPr>
        <w:t>03</w:t>
      </w:r>
      <w:r w:rsidRPr="00923193">
        <w:rPr>
          <w:rFonts w:ascii="Times New Roman" w:eastAsia="Times New Roman" w:hAnsi="Times New Roman" w:cs="Arial"/>
          <w:b/>
          <w:bCs/>
          <w:iCs/>
          <w:kern w:val="1"/>
          <w:sz w:val="24"/>
          <w:szCs w:val="24"/>
          <w:lang w:val="sr-Cyrl-CS" w:eastAsia="ar-SA"/>
        </w:rPr>
        <w:t>.</w:t>
      </w:r>
      <w:r w:rsidR="00520634" w:rsidRPr="00923193">
        <w:rPr>
          <w:rFonts w:ascii="Times New Roman" w:eastAsia="Times New Roman" w:hAnsi="Times New Roman" w:cs="Arial"/>
          <w:b/>
          <w:bCs/>
          <w:iCs/>
          <w:kern w:val="1"/>
          <w:sz w:val="24"/>
          <w:szCs w:val="24"/>
          <w:lang w:val="sr-Cyrl-RS" w:eastAsia="ar-SA"/>
        </w:rPr>
        <w:t>1</w:t>
      </w:r>
      <w:r w:rsidR="00520634" w:rsidRPr="00923193">
        <w:rPr>
          <w:rFonts w:ascii="Times New Roman" w:eastAsia="Times New Roman" w:hAnsi="Times New Roman" w:cs="Arial"/>
          <w:b/>
          <w:bCs/>
          <w:iCs/>
          <w:kern w:val="1"/>
          <w:sz w:val="24"/>
          <w:szCs w:val="24"/>
          <w:lang w:eastAsia="ar-SA"/>
        </w:rPr>
        <w:t>1</w:t>
      </w:r>
      <w:r w:rsidRPr="00923193">
        <w:rPr>
          <w:rFonts w:ascii="Times New Roman" w:eastAsia="Times New Roman" w:hAnsi="Times New Roman" w:cs="Arial"/>
          <w:b/>
          <w:bCs/>
          <w:iCs/>
          <w:kern w:val="1"/>
          <w:sz w:val="24"/>
          <w:szCs w:val="24"/>
          <w:lang w:val="sr-Cyrl-CS" w:eastAsia="ar-SA"/>
        </w:rPr>
        <w:t>.201</w:t>
      </w:r>
      <w:r w:rsidRPr="00923193">
        <w:rPr>
          <w:rFonts w:ascii="Times New Roman" w:eastAsia="Times New Roman" w:hAnsi="Times New Roman" w:cs="Arial"/>
          <w:b/>
          <w:bCs/>
          <w:iCs/>
          <w:kern w:val="1"/>
          <w:sz w:val="24"/>
          <w:szCs w:val="24"/>
          <w:lang w:val="sr-Latn-RS" w:eastAsia="ar-SA"/>
        </w:rPr>
        <w:t>7</w:t>
      </w:r>
      <w:r w:rsidRPr="00923193">
        <w:rPr>
          <w:rFonts w:ascii="Times New Roman" w:eastAsia="Times New Roman" w:hAnsi="Times New Roman" w:cs="Arial"/>
          <w:kern w:val="1"/>
          <w:sz w:val="24"/>
          <w:szCs w:val="24"/>
          <w:lang w:val="sr-Cyrl-CS" w:eastAsia="ar-SA"/>
        </w:rPr>
        <w:t xml:space="preserve"> </w:t>
      </w:r>
      <w:r w:rsidRPr="00923193">
        <w:rPr>
          <w:rFonts w:ascii="Times New Roman" w:eastAsia="Times New Roman" w:hAnsi="Times New Roman" w:cs="Arial"/>
          <w:b/>
          <w:bCs/>
          <w:iCs/>
          <w:kern w:val="1"/>
          <w:sz w:val="24"/>
          <w:szCs w:val="24"/>
          <w:lang w:eastAsia="ar-SA"/>
        </w:rPr>
        <w:t xml:space="preserve">. </w:t>
      </w:r>
      <w:r w:rsidRPr="00923193">
        <w:rPr>
          <w:rFonts w:ascii="Times New Roman" w:eastAsia="Times New Roman" w:hAnsi="Times New Roman" w:cs="Arial"/>
          <w:b/>
          <w:bCs/>
          <w:iCs/>
          <w:kern w:val="1"/>
          <w:sz w:val="24"/>
          <w:szCs w:val="24"/>
          <w:lang w:val="sr-Cyrl-CS" w:eastAsia="ar-SA"/>
        </w:rPr>
        <w:t xml:space="preserve">год. до </w:t>
      </w:r>
      <w:r w:rsidR="002D706A" w:rsidRPr="00923193">
        <w:rPr>
          <w:rFonts w:ascii="Times New Roman" w:eastAsia="Times New Roman" w:hAnsi="Times New Roman" w:cs="Arial"/>
          <w:b/>
          <w:bCs/>
          <w:iCs/>
          <w:kern w:val="1"/>
          <w:sz w:val="24"/>
          <w:szCs w:val="24"/>
          <w:lang w:val="sr-Cyrl-CS" w:eastAsia="ar-SA"/>
        </w:rPr>
        <w:t>1</w:t>
      </w:r>
      <w:r w:rsidR="002D706A" w:rsidRPr="00923193">
        <w:rPr>
          <w:rFonts w:ascii="Times New Roman" w:eastAsia="Times New Roman" w:hAnsi="Times New Roman" w:cs="Arial"/>
          <w:b/>
          <w:bCs/>
          <w:iCs/>
          <w:kern w:val="1"/>
          <w:sz w:val="24"/>
          <w:szCs w:val="24"/>
          <w:lang w:eastAsia="ar-SA"/>
        </w:rPr>
        <w:t>1</w:t>
      </w:r>
      <w:r w:rsidRPr="00923193">
        <w:rPr>
          <w:rFonts w:ascii="Times New Roman" w:eastAsia="Times New Roman" w:hAnsi="Times New Roman" w:cs="Arial"/>
          <w:b/>
          <w:bCs/>
          <w:iCs/>
          <w:kern w:val="1"/>
          <w:sz w:val="24"/>
          <w:szCs w:val="24"/>
          <w:lang w:val="sr-Latn-RS" w:eastAsia="ar-SA"/>
        </w:rPr>
        <w:t>,00</w:t>
      </w:r>
      <w:r w:rsidRPr="00923193">
        <w:rPr>
          <w:rFonts w:ascii="Times New Roman" w:eastAsia="Times New Roman" w:hAnsi="Times New Roman" w:cs="Arial"/>
          <w:b/>
          <w:bCs/>
          <w:iCs/>
          <w:kern w:val="1"/>
          <w:sz w:val="24"/>
          <w:szCs w:val="24"/>
          <w:lang w:val="sr-Cyrl-CS" w:eastAsia="ar-SA"/>
        </w:rPr>
        <w:t xml:space="preserve"> </w:t>
      </w:r>
      <w:r w:rsidR="00970AAD" w:rsidRPr="00923193">
        <w:rPr>
          <w:rFonts w:ascii="Times New Roman" w:eastAsia="Times New Roman" w:hAnsi="Times New Roman" w:cs="Arial"/>
          <w:b/>
          <w:bCs/>
          <w:iCs/>
          <w:kern w:val="1"/>
          <w:sz w:val="24"/>
          <w:szCs w:val="24"/>
          <w:lang w:eastAsia="ar-SA"/>
        </w:rPr>
        <w:t>часова</w:t>
      </w:r>
      <w:r w:rsidRPr="00923193">
        <w:rPr>
          <w:rFonts w:ascii="Times New Roman" w:eastAsia="Times New Roman" w:hAnsi="Times New Roman" w:cs="Arial"/>
          <w:b/>
          <w:bCs/>
          <w:iCs/>
          <w:kern w:val="1"/>
          <w:sz w:val="24"/>
          <w:szCs w:val="24"/>
          <w:lang w:eastAsia="ar-SA"/>
        </w:rPr>
        <w:t>.</w:t>
      </w:r>
      <w:r w:rsidRPr="00923193">
        <w:rPr>
          <w:rFonts w:ascii="Times New Roman" w:eastAsia="Times New Roman" w:hAnsi="Times New Roman" w:cs="Arial"/>
          <w:b/>
          <w:bCs/>
          <w:i/>
          <w:iCs/>
          <w:kern w:val="1"/>
          <w:sz w:val="24"/>
          <w:szCs w:val="24"/>
          <w:lang w:eastAsia="ar-SA"/>
        </w:rPr>
        <w:t xml:space="preserve"> </w:t>
      </w:r>
    </w:p>
    <w:p w:rsidR="001E4F09" w:rsidRPr="00923193"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923193">
        <w:rPr>
          <w:rFonts w:ascii="Times New Roman" w:eastAsia="Times New Roman" w:hAnsi="Times New Roman" w:cs="Arial"/>
          <w:kern w:val="1"/>
          <w:sz w:val="24"/>
          <w:szCs w:val="24"/>
          <w:lang w:eastAsia="ar-SA"/>
        </w:rPr>
        <w:t xml:space="preserve"> </w:t>
      </w:r>
      <w:r w:rsidRPr="00923193">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923193"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923193">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23193">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923193">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923193"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923193">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520634" w:rsidRPr="00923193">
        <w:rPr>
          <w:rFonts w:ascii="Times New Roman" w:eastAsia="TimesNewRomanPSMT" w:hAnsi="Times New Roman" w:cs="Times New Roman"/>
          <w:b/>
          <w:bCs/>
          <w:iCs/>
          <w:kern w:val="1"/>
          <w:sz w:val="24"/>
          <w:szCs w:val="24"/>
          <w:lang w:eastAsia="ar-SA"/>
        </w:rPr>
        <w:t>03</w:t>
      </w:r>
      <w:r w:rsidRPr="00923193">
        <w:rPr>
          <w:rFonts w:ascii="Times New Roman" w:eastAsia="TimesNewRomanPSMT" w:hAnsi="Times New Roman" w:cs="Times New Roman"/>
          <w:b/>
          <w:bCs/>
          <w:iCs/>
          <w:kern w:val="1"/>
          <w:sz w:val="24"/>
          <w:szCs w:val="24"/>
          <w:lang w:val="sr-Cyrl-CS" w:eastAsia="ar-SA"/>
        </w:rPr>
        <w:t>.</w:t>
      </w:r>
      <w:r w:rsidR="00520634" w:rsidRPr="00923193">
        <w:rPr>
          <w:rFonts w:ascii="Times New Roman" w:eastAsia="TimesNewRomanPSMT" w:hAnsi="Times New Roman" w:cs="Times New Roman"/>
          <w:b/>
          <w:bCs/>
          <w:iCs/>
          <w:kern w:val="1"/>
          <w:sz w:val="24"/>
          <w:szCs w:val="24"/>
          <w:lang w:val="sr-Cyrl-RS" w:eastAsia="ar-SA"/>
        </w:rPr>
        <w:t>1</w:t>
      </w:r>
      <w:r w:rsidR="00520634" w:rsidRPr="00923193">
        <w:rPr>
          <w:rFonts w:ascii="Times New Roman" w:eastAsia="TimesNewRomanPSMT" w:hAnsi="Times New Roman" w:cs="Times New Roman"/>
          <w:b/>
          <w:bCs/>
          <w:iCs/>
          <w:kern w:val="1"/>
          <w:sz w:val="24"/>
          <w:szCs w:val="24"/>
          <w:lang w:eastAsia="ar-SA"/>
        </w:rPr>
        <w:t>1</w:t>
      </w:r>
      <w:r w:rsidRPr="00923193">
        <w:rPr>
          <w:rFonts w:ascii="Times New Roman" w:eastAsia="TimesNewRomanPSMT" w:hAnsi="Times New Roman" w:cs="Times New Roman"/>
          <w:b/>
          <w:bCs/>
          <w:iCs/>
          <w:kern w:val="1"/>
          <w:sz w:val="24"/>
          <w:szCs w:val="24"/>
          <w:lang w:val="sr-Cyrl-CS" w:eastAsia="ar-SA"/>
        </w:rPr>
        <w:t>.201</w:t>
      </w:r>
      <w:r w:rsidRPr="00923193">
        <w:rPr>
          <w:rFonts w:ascii="Times New Roman" w:eastAsia="TimesNewRomanPSMT" w:hAnsi="Times New Roman" w:cs="Times New Roman"/>
          <w:b/>
          <w:bCs/>
          <w:iCs/>
          <w:kern w:val="1"/>
          <w:sz w:val="24"/>
          <w:szCs w:val="24"/>
          <w:lang w:val="sr-Latn-RS" w:eastAsia="ar-SA"/>
        </w:rPr>
        <w:t>7</w:t>
      </w:r>
      <w:r w:rsidRPr="00923193">
        <w:rPr>
          <w:rFonts w:ascii="Times New Roman" w:eastAsia="TimesNewRomanPSMT" w:hAnsi="Times New Roman" w:cs="Times New Roman"/>
          <w:kern w:val="1"/>
          <w:sz w:val="24"/>
          <w:szCs w:val="24"/>
          <w:lang w:val="sr-Cyrl-CS" w:eastAsia="ar-SA"/>
        </w:rPr>
        <w:t xml:space="preserve"> </w:t>
      </w:r>
      <w:r w:rsidRPr="00923193">
        <w:rPr>
          <w:rFonts w:ascii="Times New Roman" w:eastAsia="TimesNewRomanPSMT" w:hAnsi="Times New Roman" w:cs="Times New Roman"/>
          <w:b/>
          <w:bCs/>
          <w:iCs/>
          <w:kern w:val="1"/>
          <w:sz w:val="24"/>
          <w:szCs w:val="24"/>
          <w:lang w:eastAsia="ar-SA"/>
        </w:rPr>
        <w:t xml:space="preserve">. </w:t>
      </w:r>
      <w:r w:rsidR="00520634" w:rsidRPr="00923193">
        <w:rPr>
          <w:rFonts w:ascii="Times New Roman" w:eastAsia="TimesNewRomanPSMT" w:hAnsi="Times New Roman" w:cs="Times New Roman"/>
          <w:b/>
          <w:bCs/>
          <w:iCs/>
          <w:kern w:val="1"/>
          <w:sz w:val="24"/>
          <w:szCs w:val="24"/>
          <w:lang w:val="sr-Cyrl-CS" w:eastAsia="ar-SA"/>
        </w:rPr>
        <w:t>год</w:t>
      </w:r>
      <w:r w:rsidR="00520634" w:rsidRPr="00923193">
        <w:rPr>
          <w:rFonts w:ascii="Times New Roman" w:eastAsia="TimesNewRomanPSMT" w:hAnsi="Times New Roman" w:cs="Times New Roman"/>
          <w:b/>
          <w:bCs/>
          <w:iCs/>
          <w:kern w:val="1"/>
          <w:sz w:val="24"/>
          <w:szCs w:val="24"/>
          <w:lang w:eastAsia="ar-SA"/>
        </w:rPr>
        <w:t>.</w:t>
      </w:r>
      <w:r w:rsidRPr="00923193">
        <w:rPr>
          <w:rFonts w:ascii="Times New Roman" w:eastAsia="TimesNewRomanPSMT" w:hAnsi="Times New Roman" w:cs="Times New Roman"/>
          <w:b/>
          <w:bCs/>
          <w:iCs/>
          <w:kern w:val="1"/>
          <w:sz w:val="24"/>
          <w:szCs w:val="24"/>
          <w:lang w:val="sr-Cyrl-CS" w:eastAsia="ar-SA"/>
        </w:rPr>
        <w:t xml:space="preserve"> </w:t>
      </w:r>
      <w:r w:rsidRPr="00923193">
        <w:rPr>
          <w:rFonts w:ascii="Times New Roman" w:eastAsia="TimesNewRomanPSMT" w:hAnsi="Times New Roman" w:cs="Times New Roman"/>
          <w:kern w:val="1"/>
          <w:sz w:val="24"/>
          <w:szCs w:val="24"/>
          <w:lang w:val="sr-Cyrl-CS" w:eastAsia="ar-SA"/>
        </w:rPr>
        <w:t>по истеку рока за подношење</w:t>
      </w:r>
      <w:r w:rsidRPr="00923193">
        <w:rPr>
          <w:rFonts w:ascii="Times New Roman" w:eastAsia="TimesNewRomanPSMT" w:hAnsi="Times New Roman" w:cs="Times New Roman"/>
          <w:kern w:val="1"/>
          <w:sz w:val="24"/>
          <w:szCs w:val="24"/>
          <w:lang w:val="sr-Cyrl-RS" w:eastAsia="ar-SA"/>
        </w:rPr>
        <w:t xml:space="preserve"> понуда </w:t>
      </w:r>
      <w:r w:rsidRPr="00923193">
        <w:rPr>
          <w:rFonts w:ascii="Times New Roman" w:eastAsia="TimesNewRomanPSMT" w:hAnsi="Times New Roman" w:cs="Times New Roman"/>
          <w:kern w:val="1"/>
          <w:sz w:val="24"/>
          <w:szCs w:val="24"/>
          <w:lang w:val="sr-Cyrl-CS" w:eastAsia="ar-SA"/>
        </w:rPr>
        <w:t xml:space="preserve"> у </w:t>
      </w:r>
      <w:r w:rsidR="002D706A" w:rsidRPr="00923193">
        <w:rPr>
          <w:rFonts w:ascii="Times New Roman" w:eastAsia="TimesNewRomanPSMT" w:hAnsi="Times New Roman" w:cs="Times New Roman"/>
          <w:b/>
          <w:kern w:val="1"/>
          <w:sz w:val="24"/>
          <w:szCs w:val="24"/>
          <w:lang w:val="sr-Cyrl-CS" w:eastAsia="ar-SA"/>
        </w:rPr>
        <w:t>1</w:t>
      </w:r>
      <w:r w:rsidR="002D706A" w:rsidRPr="00923193">
        <w:rPr>
          <w:rFonts w:ascii="Times New Roman" w:eastAsia="TimesNewRomanPSMT" w:hAnsi="Times New Roman" w:cs="Times New Roman"/>
          <w:b/>
          <w:kern w:val="1"/>
          <w:sz w:val="24"/>
          <w:szCs w:val="24"/>
          <w:lang w:eastAsia="ar-SA"/>
        </w:rPr>
        <w:t>1</w:t>
      </w:r>
      <w:r w:rsidRPr="00923193">
        <w:rPr>
          <w:rFonts w:ascii="Times New Roman" w:eastAsia="TimesNewRomanPSMT" w:hAnsi="Times New Roman" w:cs="Times New Roman"/>
          <w:b/>
          <w:kern w:val="1"/>
          <w:sz w:val="24"/>
          <w:szCs w:val="24"/>
          <w:lang w:val="sr-Cyrl-CS" w:eastAsia="ar-SA"/>
        </w:rPr>
        <w:t>:15</w:t>
      </w:r>
      <w:r w:rsidRPr="00923193">
        <w:rPr>
          <w:rFonts w:ascii="Times New Roman" w:eastAsia="TimesNewRomanPSMT" w:hAnsi="Times New Roman" w:cs="Times New Roman"/>
          <w:kern w:val="1"/>
          <w:sz w:val="24"/>
          <w:szCs w:val="24"/>
          <w:lang w:val="sr-Cyrl-CS" w:eastAsia="ar-SA"/>
        </w:rPr>
        <w:t xml:space="preserve"> часова у просторијама </w:t>
      </w:r>
      <w:r w:rsidRPr="00923193">
        <w:rPr>
          <w:rFonts w:ascii="Times New Roman" w:eastAsia="Calibri" w:hAnsi="Times New Roman" w:cs="Times New Roman"/>
          <w:kern w:val="1"/>
          <w:sz w:val="24"/>
          <w:szCs w:val="24"/>
          <w:lang w:val="sr-Cyrl-CS" w:eastAsia="ar-SA"/>
        </w:rPr>
        <w:t>управне зграде ЈП ПЕУ Ресавица, на адреси Петра Жалца бр. 2</w:t>
      </w:r>
      <w:r w:rsidRPr="00923193">
        <w:rPr>
          <w:rFonts w:ascii="Times New Roman" w:eastAsia="TimesNewRomanPSMT"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526DDE">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es-ES" w:eastAsia="ar-SA"/>
        </w:rPr>
        <w:t>Понуда мора бити у оригиналу, сачињена на преузетом обрасцу, јасна, недвосмислена, оверена печатом и потписом овлашћеног лица.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sr-Cyrl-CS" w:eastAsia="ar-SA"/>
        </w:rPr>
      </w:pPr>
      <w:r w:rsidRPr="00A652CB">
        <w:rPr>
          <w:rFonts w:ascii="Times New Roman" w:eastAsia="Times New Roman" w:hAnsi="Times New Roman" w:cs="Times New Roman"/>
          <w:kern w:val="1"/>
          <w:sz w:val="24"/>
          <w:szCs w:val="24"/>
          <w:lang w:val="sr-Cyrl-CS" w:eastAsia="ar-SA"/>
        </w:rPr>
        <w:t xml:space="preserve">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w:t>
      </w:r>
      <w:r w:rsidR="002A1727">
        <w:rPr>
          <w:rFonts w:ascii="Times New Roman" w:eastAsia="Times New Roman" w:hAnsi="Times New Roman" w:cs="Times New Roman"/>
          <w:kern w:val="1"/>
          <w:sz w:val="24"/>
          <w:szCs w:val="24"/>
          <w:lang w:val="sr-Cyrl-CS" w:eastAsia="ar-SA"/>
        </w:rPr>
        <w:t xml:space="preserve">Ибарски рудници-Баљевац на Ибру </w:t>
      </w:r>
      <w:r w:rsidRPr="00A652CB">
        <w:rPr>
          <w:rFonts w:ascii="Times New Roman" w:eastAsia="Times New Roman" w:hAnsi="Times New Roman" w:cs="Times New Roman"/>
          <w:kern w:val="1"/>
          <w:sz w:val="24"/>
          <w:szCs w:val="24"/>
          <w:lang w:val="sr-Cyrl-CS" w:eastAsia="ar-SA"/>
        </w:rPr>
        <w:t>(Incoterms 2010).</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sr-Cyrl-CS" w:eastAsia="ar-SA"/>
        </w:rPr>
      </w:pPr>
      <w:r w:rsidRPr="00A652CB">
        <w:rPr>
          <w:rFonts w:ascii="Times New Roman" w:eastAsia="Times New Roman" w:hAnsi="Times New Roman" w:cs="Times New Roman"/>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A652CB"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A652CB">
        <w:rPr>
          <w:rFonts w:ascii="Times New Roman" w:eastAsia="Times New Roman" w:hAnsi="Times New Roman" w:cs="Times New Roman"/>
          <w:kern w:val="1"/>
          <w:sz w:val="24"/>
          <w:szCs w:val="24"/>
          <w:lang w:val="sr-Cyrl-CS" w:eastAsia="ar-SA"/>
        </w:rPr>
        <w:t>Ако је у Понуди исказана неубичајено ниска цена, Наручилац ће поступити у складу са чланом 92. ЗЈН).Начин фактурисања,</w:t>
      </w:r>
      <w:r w:rsidRPr="00A652CB">
        <w:rPr>
          <w:rFonts w:ascii="Times New Roman" w:eastAsia="Times New Roman" w:hAnsi="Times New Roman" w:cs="Times New Roman"/>
          <w:kern w:val="1"/>
          <w:sz w:val="24"/>
          <w:szCs w:val="24"/>
          <w:lang w:val="es-ES" w:eastAsia="ar-SA"/>
        </w:rPr>
        <w:t xml:space="preserve"> </w:t>
      </w:r>
    </w:p>
    <w:p w:rsidR="001E4F09" w:rsidRPr="001E4F09"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1E4F09">
        <w:rPr>
          <w:rFonts w:ascii="Times New Roman" w:eastAsia="Times New Roman" w:hAnsi="Times New Roman" w:cs="Times New Roman"/>
          <w:b/>
          <w:bCs/>
          <w:i/>
          <w:iCs/>
          <w:kern w:val="1"/>
          <w:sz w:val="24"/>
          <w:szCs w:val="24"/>
          <w:lang w:val="sr-Cyrl-CS" w:eastAsia="ar-SA"/>
        </w:rPr>
        <w:t xml:space="preserve">  </w:t>
      </w:r>
      <w:r w:rsidRPr="001E4F09">
        <w:rPr>
          <w:rFonts w:ascii="Times New Roman" w:eastAsia="Times New Roman" w:hAnsi="Times New Roman" w:cs="Times New Roman"/>
          <w:b/>
          <w:bCs/>
          <w:i/>
          <w:iCs/>
          <w:kern w:val="1"/>
          <w:sz w:val="24"/>
          <w:szCs w:val="24"/>
          <w:lang w:val="sr-Cyrl-R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A652CB" w:rsidRDefault="001E4F09" w:rsidP="00B121FE">
      <w:pPr>
        <w:numPr>
          <w:ilvl w:val="0"/>
          <w:numId w:val="8"/>
        </w:numPr>
        <w:suppressAutoHyphens/>
        <w:spacing w:after="0" w:line="240" w:lineRule="auto"/>
        <w:jc w:val="both"/>
        <w:rPr>
          <w:rFonts w:ascii="Times New Roman" w:eastAsia="Times New Roman" w:hAnsi="Times New Roman" w:cs="Times New Roman"/>
          <w:b/>
          <w:kern w:val="1"/>
          <w:sz w:val="24"/>
          <w:szCs w:val="24"/>
          <w:lang w:val="es-ES" w:eastAsia="ar-SA"/>
        </w:rPr>
      </w:pPr>
      <w:r w:rsidRPr="00A652CB">
        <w:rPr>
          <w:rFonts w:ascii="Times New Roman" w:eastAsia="Times New Roman" w:hAnsi="Times New Roman" w:cs="Times New Roman"/>
          <w:b/>
          <w:kern w:val="1"/>
          <w:sz w:val="24"/>
          <w:szCs w:val="24"/>
          <w:lang w:val="es-ES" w:eastAsia="ar-SA"/>
        </w:rPr>
        <w:t>Рок и начин плаћања,</w:t>
      </w:r>
    </w:p>
    <w:p w:rsidR="00A652CB" w:rsidRDefault="001E4F09" w:rsidP="00B121FE">
      <w:pPr>
        <w:suppressAutoHyphens/>
        <w:spacing w:after="0" w:line="240" w:lineRule="auto"/>
        <w:ind w:left="717"/>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w:t>
      </w:r>
      <w:r w:rsidR="00E16E5E">
        <w:rPr>
          <w:rFonts w:ascii="Times New Roman" w:eastAsia="Times New Roman" w:hAnsi="Times New Roman" w:cs="Times New Roman"/>
          <w:kern w:val="1"/>
          <w:sz w:val="24"/>
          <w:szCs w:val="24"/>
          <w:lang w:val="es-ES" w:eastAsia="ar-SA"/>
        </w:rPr>
        <w:t>вног рачуна на архиви Наручиоца</w:t>
      </w:r>
      <w:r w:rsidR="00E16E5E">
        <w:rPr>
          <w:rFonts w:ascii="Times New Roman" w:eastAsia="Times New Roman" w:hAnsi="Times New Roman" w:cs="Times New Roman"/>
          <w:kern w:val="1"/>
          <w:sz w:val="24"/>
          <w:szCs w:val="24"/>
          <w:lang w:val="sr-Cyrl-CS" w:eastAsia="ar-SA"/>
        </w:rPr>
        <w:t>, који у свом прилогу мора да садржи, обострано потписан записник о техничком пријему.</w:t>
      </w:r>
    </w:p>
    <w:p w:rsidR="00B121FE" w:rsidRPr="00E16E5E" w:rsidRDefault="00B121FE" w:rsidP="00B121FE">
      <w:pPr>
        <w:suppressAutoHyphens/>
        <w:spacing w:after="0" w:line="240" w:lineRule="auto"/>
        <w:ind w:left="717"/>
        <w:jc w:val="both"/>
        <w:rPr>
          <w:rFonts w:ascii="Times New Roman" w:eastAsia="Times New Roman" w:hAnsi="Times New Roman" w:cs="Times New Roman"/>
          <w:kern w:val="1"/>
          <w:sz w:val="24"/>
          <w:szCs w:val="24"/>
          <w:lang w:val="sr-Cyrl-CS" w:eastAsia="ar-SA"/>
        </w:rPr>
      </w:pPr>
    </w:p>
    <w:p w:rsidR="001E4F09" w:rsidRPr="00A652CB" w:rsidRDefault="001E4F09" w:rsidP="00A652CB">
      <w:pPr>
        <w:pStyle w:val="ListParagraph"/>
        <w:numPr>
          <w:ilvl w:val="0"/>
          <w:numId w:val="46"/>
        </w:numPr>
        <w:ind w:left="1134" w:hanging="425"/>
      </w:pPr>
      <w:r w:rsidRPr="00A652CB">
        <w:rPr>
          <w:b/>
          <w:lang w:val="es-ES"/>
        </w:rPr>
        <w:t>Важност понуде,</w:t>
      </w:r>
      <w:r w:rsidRPr="00A652CB">
        <w:tab/>
      </w:r>
      <w:r w:rsidRPr="00A652CB">
        <w:tab/>
      </w:r>
      <w:r w:rsidRPr="00A652CB">
        <w:tab/>
      </w:r>
      <w:r w:rsidRPr="00A652CB">
        <w:tab/>
      </w:r>
      <w:r w:rsidRPr="00A652CB">
        <w:tab/>
      </w:r>
      <w:r w:rsidRPr="00A652CB">
        <w:tab/>
      </w:r>
      <w:r w:rsidRPr="00A652CB">
        <w:tab/>
      </w:r>
      <w:r w:rsidRPr="00A652CB">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1E4F09" w:rsidRPr="00A652CB" w:rsidRDefault="001E4F09" w:rsidP="001E4F09">
      <w:pPr>
        <w:suppressAutoHyphens/>
        <w:spacing w:after="0" w:line="240" w:lineRule="auto"/>
        <w:ind w:left="717"/>
        <w:jc w:val="both"/>
        <w:rPr>
          <w:rFonts w:ascii="Times New Roman" w:eastAsia="Times New Roman" w:hAnsi="Times New Roman" w:cs="Times New Roman"/>
          <w:b/>
          <w:color w:val="000000"/>
          <w:kern w:val="1"/>
          <w:sz w:val="24"/>
          <w:szCs w:val="24"/>
          <w:lang w:val="sr-Cyrl-RS" w:eastAsia="ar-SA"/>
        </w:rPr>
      </w:pPr>
      <w:r w:rsidRPr="001E4F09">
        <w:rPr>
          <w:rFonts w:ascii="Times New Roman" w:eastAsia="Times New Roman" w:hAnsi="Times New Roman" w:cs="Times New Roman"/>
          <w:i/>
          <w:color w:val="000000"/>
          <w:kern w:val="1"/>
          <w:sz w:val="32"/>
          <w:szCs w:val="32"/>
          <w:lang w:val="sr-Cyrl-CS" w:eastAsia="ar-SA"/>
        </w:rPr>
        <w:lastRenderedPageBreak/>
        <w:t xml:space="preserve">•  </w:t>
      </w:r>
      <w:r w:rsidRPr="001E4F09">
        <w:rPr>
          <w:rFonts w:ascii="Times New Roman" w:eastAsia="Times New Roman" w:hAnsi="Times New Roman" w:cs="Times New Roman"/>
          <w:color w:val="000000"/>
          <w:kern w:val="1"/>
          <w:sz w:val="32"/>
          <w:szCs w:val="32"/>
          <w:lang w:val="sr-Cyrl-CS" w:eastAsia="ar-SA"/>
        </w:rPr>
        <w:t xml:space="preserve"> </w:t>
      </w:r>
      <w:r w:rsidRPr="00A652CB">
        <w:rPr>
          <w:rFonts w:ascii="Times New Roman" w:eastAsia="Times New Roman" w:hAnsi="Times New Roman" w:cs="Times New Roman"/>
          <w:b/>
          <w:color w:val="000000"/>
          <w:kern w:val="1"/>
          <w:sz w:val="24"/>
          <w:szCs w:val="24"/>
          <w:lang w:val="sr-Cyrl-CS" w:eastAsia="ar-SA"/>
        </w:rPr>
        <w:t xml:space="preserve">Рок и динамика </w:t>
      </w:r>
      <w:r w:rsidRPr="00A652CB">
        <w:rPr>
          <w:rFonts w:ascii="Times New Roman" w:eastAsia="Times New Roman" w:hAnsi="Times New Roman" w:cs="Times New Roman"/>
          <w:b/>
          <w:color w:val="000000"/>
          <w:kern w:val="1"/>
          <w:sz w:val="24"/>
          <w:szCs w:val="24"/>
          <w:lang w:val="sr-Cyrl-RS" w:eastAsia="ar-SA"/>
        </w:rPr>
        <w:t>испоруке робе:</w:t>
      </w:r>
    </w:p>
    <w:p w:rsidR="001E4F09" w:rsidRPr="001E4F09" w:rsidRDefault="002A1727" w:rsidP="001E4F09">
      <w:pPr>
        <w:suppressAutoHyphens/>
        <w:spacing w:after="0" w:line="240" w:lineRule="auto"/>
        <w:ind w:left="717"/>
        <w:jc w:val="both"/>
        <w:rPr>
          <w:rFonts w:ascii="Times New Roman" w:eastAsia="Times New Roman" w:hAnsi="Times New Roman" w:cs="Times New Roman"/>
          <w:color w:val="000000"/>
          <w:kern w:val="1"/>
          <w:sz w:val="24"/>
          <w:szCs w:val="32"/>
          <w:lang w:val="sr-Cyrl-CS" w:eastAsia="ar-SA"/>
        </w:rPr>
      </w:pPr>
      <w:r>
        <w:rPr>
          <w:rFonts w:ascii="Times New Roman" w:eastAsia="Times New Roman" w:hAnsi="Times New Roman" w:cs="Times New Roman"/>
          <w:color w:val="000000"/>
          <w:kern w:val="1"/>
          <w:sz w:val="24"/>
          <w:szCs w:val="32"/>
          <w:lang w:val="sr-Cyrl-CS" w:eastAsia="ar-SA"/>
        </w:rPr>
        <w:t>Максимум 9</w:t>
      </w:r>
      <w:r w:rsidR="001E4F09" w:rsidRPr="001E4F09">
        <w:rPr>
          <w:rFonts w:ascii="Times New Roman" w:eastAsia="Times New Roman" w:hAnsi="Times New Roman" w:cs="Times New Roman"/>
          <w:color w:val="000000"/>
          <w:kern w:val="1"/>
          <w:sz w:val="24"/>
          <w:szCs w:val="32"/>
          <w:lang w:val="sr-Cyrl-CS" w:eastAsia="ar-SA"/>
        </w:rPr>
        <w:t>0 дана од дана ступања уговора на снагу</w:t>
      </w:r>
    </w:p>
    <w:p w:rsidR="001E4F09" w:rsidRPr="001E4F09" w:rsidRDefault="001E4F09" w:rsidP="001E4F09">
      <w:pPr>
        <w:suppressAutoHyphens/>
        <w:spacing w:after="0" w:line="240" w:lineRule="auto"/>
        <w:jc w:val="both"/>
        <w:rPr>
          <w:rFonts w:ascii="Times New Roman" w:eastAsia="Times New Roman" w:hAnsi="Times New Roman" w:cs="Times New Roman"/>
          <w:color w:val="000000"/>
          <w:kern w:val="1"/>
          <w:sz w:val="20"/>
          <w:szCs w:val="24"/>
          <w:lang w:val="sr-Cyrl-RS" w:eastAsia="ar-SA"/>
        </w:rPr>
      </w:pPr>
    </w:p>
    <w:p w:rsidR="001E4F09" w:rsidRPr="00A652CB" w:rsidRDefault="001E4F09" w:rsidP="00A652CB">
      <w:pPr>
        <w:pStyle w:val="ListParagraph"/>
        <w:numPr>
          <w:ilvl w:val="0"/>
          <w:numId w:val="45"/>
        </w:numPr>
        <w:ind w:left="993" w:hanging="284"/>
        <w:jc w:val="both"/>
        <w:rPr>
          <w:b/>
          <w:lang w:val="sr-Cyrl-RS"/>
        </w:rPr>
      </w:pPr>
      <w:r w:rsidRPr="00A652CB">
        <w:rPr>
          <w:b/>
          <w:lang w:val="sr-Cyrl-RS"/>
        </w:rPr>
        <w:t xml:space="preserve">Гарантни период:  </w:t>
      </w:r>
    </w:p>
    <w:p w:rsidR="001E4F09" w:rsidRPr="001E4F09" w:rsidRDefault="000263D2"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Минимум 12</w:t>
      </w:r>
      <w:r w:rsidR="00A652CB">
        <w:rPr>
          <w:rFonts w:ascii="Times New Roman" w:eastAsia="Times New Roman" w:hAnsi="Times New Roman" w:cs="Times New Roman"/>
          <w:kern w:val="1"/>
          <w:sz w:val="24"/>
          <w:szCs w:val="24"/>
          <w:lang w:val="sr-Cyrl-RS" w:eastAsia="ar-SA"/>
        </w:rPr>
        <w:t xml:space="preserve"> месеци</w:t>
      </w:r>
      <w:r w:rsidR="001E4F09" w:rsidRPr="001E4F09">
        <w:rPr>
          <w:rFonts w:ascii="Times New Roman" w:eastAsia="Times New Roman" w:hAnsi="Times New Roman" w:cs="Times New Roman"/>
          <w:kern w:val="1"/>
          <w:sz w:val="24"/>
          <w:szCs w:val="24"/>
          <w:lang w:val="sr-Cyrl-RS" w:eastAsia="ar-SA"/>
        </w:rPr>
        <w:t xml:space="preserve"> од дана испоруке добара</w:t>
      </w:r>
    </w:p>
    <w:p w:rsidR="00586A82" w:rsidRPr="00586A82" w:rsidRDefault="001E4F09" w:rsidP="00586A82">
      <w:pPr>
        <w:pStyle w:val="ListParagraph"/>
        <w:numPr>
          <w:ilvl w:val="0"/>
          <w:numId w:val="8"/>
        </w:numPr>
        <w:spacing w:before="120" w:after="120"/>
        <w:jc w:val="both"/>
      </w:pPr>
      <w:r w:rsidRPr="00586A82">
        <w:rPr>
          <w:b/>
          <w:color w:val="000000"/>
        </w:rPr>
        <w:t>Место и паритет испоруке робе</w:t>
      </w:r>
      <w:r w:rsidRPr="00586A82">
        <w:rPr>
          <w:color w:val="000000"/>
        </w:rPr>
        <w:t xml:space="preserve"> - </w:t>
      </w:r>
      <w:r w:rsidR="00586A82" w:rsidRPr="00586A82">
        <w:rPr>
          <w:i/>
          <w:color w:val="000000"/>
        </w:rPr>
        <w:t>ДДП Ибарски рудници-Баљевац на Ибру (Incoterms 2010)</w:t>
      </w:r>
      <w:r w:rsidR="00586A82">
        <w:rPr>
          <w:i/>
          <w:color w:val="000000"/>
        </w:rPr>
        <w:t>.</w:t>
      </w:r>
    </w:p>
    <w:p w:rsidR="001E4F09" w:rsidRPr="00586A82" w:rsidRDefault="001E4F09" w:rsidP="00586A82">
      <w:pPr>
        <w:pStyle w:val="ListParagraph"/>
        <w:numPr>
          <w:ilvl w:val="0"/>
          <w:numId w:val="8"/>
        </w:numPr>
        <w:spacing w:before="120" w:after="120"/>
        <w:jc w:val="both"/>
      </w:pPr>
      <w:r w:rsidRPr="00586A82">
        <w:rPr>
          <w:lang w:val="es-ES"/>
        </w:rPr>
        <w:t>Начин извршења</w:t>
      </w:r>
      <w:r w:rsidRPr="00586A82">
        <w:t>:</w:t>
      </w:r>
      <w:r w:rsidRPr="00586A82">
        <w:rPr>
          <w:lang w:val="es-ES"/>
        </w:rPr>
        <w:t xml:space="preserve"> </w:t>
      </w:r>
      <w:r w:rsidRPr="00586A82">
        <w:t>(</w:t>
      </w:r>
      <w:r w:rsidRPr="00586A82">
        <w:rPr>
          <w:i/>
          <w:lang w:val="es-ES"/>
        </w:rPr>
        <w:t>самостално, заједнички као група понуђача или са подизвођачима</w:t>
      </w:r>
      <w:r w:rsidRPr="00586A82">
        <w:rPr>
          <w:i/>
        </w:rPr>
        <w:t>).</w:t>
      </w:r>
      <w:r w:rsidRPr="00586A82">
        <w:rPr>
          <w:i/>
        </w:rPr>
        <w:tab/>
      </w:r>
      <w:r w:rsidRPr="00586A82">
        <w:tab/>
      </w:r>
      <w:r w:rsidRPr="00586A82">
        <w:tab/>
      </w:r>
      <w:r w:rsidRPr="00586A82">
        <w:tab/>
      </w:r>
      <w:r w:rsidRPr="00586A82">
        <w:tab/>
      </w:r>
      <w:r w:rsidRPr="00586A82">
        <w:tab/>
      </w:r>
      <w:r w:rsidRPr="00586A82">
        <w:tab/>
      </w:r>
      <w:r w:rsidRPr="00586A82">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proofErr w:type="gramStart"/>
      <w:r w:rsidRPr="001E4F09">
        <w:rPr>
          <w:rFonts w:ascii="Times New Roman" w:eastAsia="Times New Roman" w:hAnsi="Times New Roman" w:cs="Times New Roman"/>
          <w:kern w:val="1"/>
          <w:sz w:val="24"/>
          <w:szCs w:val="24"/>
          <w:lang w:val="es-ES" w:eastAsia="ar-SA"/>
        </w:rPr>
        <w:t>,(</w:t>
      </w:r>
      <w:proofErr w:type="gramEnd"/>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јавну набавку</w:t>
      </w:r>
      <w:r w:rsidRPr="001E4F09">
        <w:rPr>
          <w:rFonts w:ascii="Times New Roman" w:eastAsia="TimesNewRomanPS-BoldMT" w:hAnsi="Times New Roman" w:cs="Arial"/>
          <w:b/>
          <w:bCs/>
          <w:kern w:val="1"/>
          <w:sz w:val="24"/>
          <w:szCs w:val="24"/>
          <w:lang w:val="sr-Cyrl-RS" w:eastAsia="ar-SA"/>
        </w:rPr>
        <w:t xml:space="preserve"> мале вредности</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RS" w:eastAsia="ar-SA"/>
        </w:rPr>
        <w:t>добра</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CS" w:eastAsia="ar-SA"/>
        </w:rPr>
        <w:t xml:space="preserve"> – </w:t>
      </w:r>
      <w:r w:rsidR="002A1727">
        <w:rPr>
          <w:rFonts w:ascii="Times New Roman" w:eastAsia="Times New Roman" w:hAnsi="Times New Roman" w:cs="Times New Roman"/>
          <w:b/>
          <w:kern w:val="1"/>
          <w:sz w:val="24"/>
          <w:szCs w:val="24"/>
          <w:lang w:val="sr-Cyrl-RS" w:eastAsia="ar-SA"/>
        </w:rPr>
        <w:t>Корпе за жичару-вагонети</w:t>
      </w:r>
      <w:r w:rsidRPr="001E4F09">
        <w:rPr>
          <w:rFonts w:ascii="Times New Roman" w:eastAsia="Times New Roman" w:hAnsi="Times New Roman" w:cs="Arial"/>
          <w:color w:val="000080"/>
          <w:kern w:val="1"/>
          <w:sz w:val="24"/>
          <w:szCs w:val="24"/>
          <w:lang w:val="sr-Cyrl-CS" w:eastAsia="ar-SA"/>
        </w:rPr>
        <w:t>,</w:t>
      </w:r>
      <w:r w:rsidRPr="001E4F09">
        <w:rPr>
          <w:rFonts w:ascii="Times New Roman" w:eastAsia="TimesNewRomanPS-BoldMT" w:hAnsi="Times New Roman" w:cs="Arial"/>
          <w:b/>
          <w:bCs/>
          <w:color w:val="002060"/>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 xml:space="preserve"> </w:t>
      </w:r>
      <w:r w:rsidR="002A1727">
        <w:rPr>
          <w:rFonts w:ascii="Times New Roman" w:eastAsia="TimesNewRomanPS-BoldMT" w:hAnsi="Times New Roman" w:cs="Arial"/>
          <w:b/>
          <w:bCs/>
          <w:kern w:val="1"/>
          <w:sz w:val="24"/>
          <w:szCs w:val="24"/>
          <w:lang w:val="sr-Cyrl-RS" w:eastAsia="ar-SA"/>
        </w:rPr>
        <w:t>44/17</w:t>
      </w:r>
      <w:r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lastRenderedPageBreak/>
        <w:t>„</w:t>
      </w:r>
      <w:r w:rsidRPr="001E4F09">
        <w:rPr>
          <w:rFonts w:ascii="Times New Roman" w:eastAsia="TimesNewRomanPSMT" w:hAnsi="Times New Roman" w:cs="Arial"/>
          <w:b/>
          <w:bCs/>
          <w:iCs/>
          <w:kern w:val="1"/>
          <w:sz w:val="24"/>
          <w:szCs w:val="24"/>
          <w:lang w:val="sr-Cyrl-CS" w:eastAsia="ar-SA"/>
        </w:rPr>
        <w:t>Допуна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2A1727">
        <w:rPr>
          <w:rFonts w:ascii="Times New Roman" w:eastAsia="TimesNewRomanPSMT" w:hAnsi="Times New Roman" w:cs="Arial"/>
          <w:b/>
          <w:bCs/>
          <w:iCs/>
          <w:kern w:val="1"/>
          <w:sz w:val="24"/>
          <w:szCs w:val="24"/>
          <w:lang w:val="sr-Cyrl-RS" w:eastAsia="ar-SA"/>
        </w:rPr>
        <w:t>Корпе за жичару-вагонети</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2A1727">
        <w:rPr>
          <w:rFonts w:ascii="Times New Roman" w:eastAsia="TimesNewRomanPSMT" w:hAnsi="Times New Roman" w:cs="Arial"/>
          <w:b/>
          <w:bCs/>
          <w:iCs/>
          <w:kern w:val="1"/>
          <w:sz w:val="24"/>
          <w:szCs w:val="24"/>
          <w:lang w:val="sr-Cyrl-RS" w:eastAsia="ar-SA"/>
        </w:rPr>
        <w:t>44/17</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Опозив понуде за јавну набавку</w:t>
      </w:r>
      <w:r w:rsidRPr="001E4F09">
        <w:rPr>
          <w:rFonts w:ascii="Times New Roman" w:eastAsia="TimesNewRomanPSMT" w:hAnsi="Times New Roman" w:cs="Arial"/>
          <w:b/>
          <w:bCs/>
          <w:iCs/>
          <w:kern w:val="1"/>
          <w:sz w:val="24"/>
          <w:szCs w:val="24"/>
          <w:lang w:val="sr-Cyrl-RS" w:eastAsia="ar-SA"/>
        </w:rPr>
        <w:t xml:space="preserve"> мале вредности</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2A1727">
        <w:rPr>
          <w:rFonts w:ascii="Times New Roman" w:eastAsia="TimesNewRomanPSMT" w:hAnsi="Times New Roman" w:cs="Arial"/>
          <w:b/>
          <w:bCs/>
          <w:iCs/>
          <w:kern w:val="1"/>
          <w:sz w:val="24"/>
          <w:szCs w:val="24"/>
          <w:lang w:val="sr-Cyrl-RS" w:eastAsia="ar-SA"/>
        </w:rPr>
        <w:t>Корпе за жичару-вагонети</w:t>
      </w:r>
      <w:r w:rsidRPr="001E4F09">
        <w:rPr>
          <w:rFonts w:ascii="Times New Roman" w:eastAsia="TimesNewRomanPSMT" w:hAnsi="Times New Roman" w:cs="Arial"/>
          <w:b/>
          <w:bCs/>
          <w:iCs/>
          <w:kern w:val="1"/>
          <w:sz w:val="24"/>
          <w:szCs w:val="24"/>
          <w:lang w:val="sr-Cyrl-CS" w:eastAsia="ar-SA"/>
        </w:rPr>
        <w:t>, ЈН</w:t>
      </w:r>
      <w:r w:rsidRPr="001E4F09">
        <w:rPr>
          <w:rFonts w:ascii="Times New Roman" w:eastAsia="TimesNewRomanPSMT" w:hAnsi="Times New Roman" w:cs="Arial"/>
          <w:b/>
          <w:bCs/>
          <w:iCs/>
          <w:kern w:val="1"/>
          <w:sz w:val="24"/>
          <w:szCs w:val="24"/>
          <w:lang w:val="sr-Cyrl-RS" w:eastAsia="ar-SA"/>
        </w:rPr>
        <w:t>МВ</w:t>
      </w:r>
      <w:r w:rsidRPr="001E4F09">
        <w:rPr>
          <w:rFonts w:ascii="Times New Roman" w:eastAsia="TimesNewRomanPSMT" w:hAnsi="Times New Roman" w:cs="Arial"/>
          <w:b/>
          <w:bCs/>
          <w:iCs/>
          <w:kern w:val="1"/>
          <w:sz w:val="24"/>
          <w:szCs w:val="24"/>
          <w:lang w:val="sr-Cyrl-CS" w:eastAsia="ar-SA"/>
        </w:rPr>
        <w:t xml:space="preserve"> бр.</w:t>
      </w:r>
      <w:r w:rsidRPr="001E4F09">
        <w:rPr>
          <w:rFonts w:ascii="Times New Roman" w:eastAsia="TimesNewRomanPSMT" w:hAnsi="Times New Roman" w:cs="Arial"/>
          <w:b/>
          <w:bCs/>
          <w:iCs/>
          <w:kern w:val="1"/>
          <w:sz w:val="24"/>
          <w:szCs w:val="24"/>
          <w:lang w:val="sr-Cyrl-RS" w:eastAsia="ar-SA"/>
        </w:rPr>
        <w:t xml:space="preserve"> </w:t>
      </w:r>
      <w:r w:rsidR="002A1727">
        <w:rPr>
          <w:rFonts w:ascii="Times New Roman" w:eastAsia="TimesNewRomanPSMT" w:hAnsi="Times New Roman" w:cs="Arial"/>
          <w:b/>
          <w:bCs/>
          <w:iCs/>
          <w:kern w:val="1"/>
          <w:sz w:val="24"/>
          <w:szCs w:val="24"/>
          <w:lang w:val="sr-Cyrl-RS" w:eastAsia="ar-SA"/>
        </w:rPr>
        <w:t>44/17</w:t>
      </w:r>
      <w:r w:rsidRPr="001E4F09">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Измена и допуна понуде за јавну набавку</w:t>
      </w:r>
      <w:r w:rsidRPr="001E4F09">
        <w:rPr>
          <w:rFonts w:ascii="Times New Roman" w:eastAsia="TimesNewRomanPSMT" w:hAnsi="Times New Roman" w:cs="Arial"/>
          <w:b/>
          <w:bCs/>
          <w:iCs/>
          <w:color w:val="000000"/>
          <w:kern w:val="1"/>
          <w:sz w:val="24"/>
          <w:szCs w:val="24"/>
          <w:lang w:val="sr-Cyrl-RS" w:eastAsia="ar-SA"/>
        </w:rPr>
        <w:t xml:space="preserve"> мале вредности</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2A1727">
        <w:rPr>
          <w:rFonts w:ascii="Times New Roman" w:eastAsia="TimesNewRomanPSMT" w:hAnsi="Times New Roman" w:cs="Arial"/>
          <w:b/>
          <w:bCs/>
          <w:iCs/>
          <w:color w:val="000000"/>
          <w:kern w:val="1"/>
          <w:sz w:val="24"/>
          <w:szCs w:val="24"/>
          <w:lang w:val="sr-Cyrl-RS" w:eastAsia="ar-SA"/>
        </w:rPr>
        <w:t>Корпе за жичару-вагонети</w:t>
      </w:r>
      <w:r w:rsidRPr="001E4F09">
        <w:rPr>
          <w:rFonts w:ascii="Times New Roman" w:eastAsia="TimesNewRomanPSMT" w:hAnsi="Times New Roman" w:cs="Arial"/>
          <w:b/>
          <w:bCs/>
          <w:iCs/>
          <w:color w:val="000000"/>
          <w:kern w:val="1"/>
          <w:sz w:val="24"/>
          <w:szCs w:val="24"/>
          <w:lang w:val="sr-Cyrl-CS" w:eastAsia="ar-SA"/>
        </w:rPr>
        <w:t>, ЈН</w:t>
      </w:r>
      <w:r w:rsidRPr="001E4F09">
        <w:rPr>
          <w:rFonts w:ascii="Times New Roman" w:eastAsia="TimesNewRomanPSMT" w:hAnsi="Times New Roman" w:cs="Arial"/>
          <w:b/>
          <w:bCs/>
          <w:iCs/>
          <w:color w:val="000000"/>
          <w:kern w:val="1"/>
          <w:sz w:val="24"/>
          <w:szCs w:val="24"/>
          <w:lang w:val="sr-Cyrl-RS" w:eastAsia="ar-SA"/>
        </w:rPr>
        <w:t>МВ</w:t>
      </w:r>
      <w:r w:rsidRPr="001E4F09">
        <w:rPr>
          <w:rFonts w:ascii="Times New Roman" w:eastAsia="TimesNewRomanPSMT" w:hAnsi="Times New Roman" w:cs="Arial"/>
          <w:b/>
          <w:bCs/>
          <w:iCs/>
          <w:color w:val="000000"/>
          <w:kern w:val="1"/>
          <w:sz w:val="24"/>
          <w:szCs w:val="24"/>
          <w:lang w:val="sr-Cyrl-CS" w:eastAsia="ar-SA"/>
        </w:rPr>
        <w:t xml:space="preserve"> бр.</w:t>
      </w:r>
      <w:r w:rsidRPr="001E4F09">
        <w:rPr>
          <w:rFonts w:ascii="Times New Roman" w:eastAsia="TimesNewRomanPSMT" w:hAnsi="Times New Roman" w:cs="Arial"/>
          <w:b/>
          <w:bCs/>
          <w:iCs/>
          <w:color w:val="000000"/>
          <w:kern w:val="1"/>
          <w:sz w:val="24"/>
          <w:szCs w:val="24"/>
          <w:lang w:val="sr-Cyrl-RS" w:eastAsia="ar-SA"/>
        </w:rPr>
        <w:t xml:space="preserve"> </w:t>
      </w:r>
      <w:r w:rsidR="002A1727">
        <w:rPr>
          <w:rFonts w:ascii="Times New Roman" w:eastAsia="TimesNewRomanPSMT" w:hAnsi="Times New Roman" w:cs="Arial"/>
          <w:b/>
          <w:bCs/>
          <w:iCs/>
          <w:color w:val="000000"/>
          <w:kern w:val="1"/>
          <w:sz w:val="24"/>
          <w:szCs w:val="24"/>
          <w:lang w:val="sr-Cyrl-RS" w:eastAsia="ar-SA"/>
        </w:rPr>
        <w:t>44/17</w:t>
      </w:r>
      <w:r w:rsidRPr="001E4F09">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BoldMT" w:hAnsi="Times New Roman" w:cs="Arial"/>
          <w:b/>
          <w:b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4</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Latn-RS" w:eastAsia="ar-SA"/>
        </w:rPr>
        <w:t>5</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Понуђачи су у обавези да 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сопствену бланко меницу за озбиљност понуде</w:t>
      </w:r>
      <w:r w:rsidR="00A652CB">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w:t>
      </w:r>
      <w:r w:rsidR="000263D2">
        <w:rPr>
          <w:rFonts w:ascii="Times New Roman" w:eastAsia="Times New Roman" w:hAnsi="Times New Roman" w:cs="Times New Roman"/>
          <w:b/>
          <w:bCs/>
          <w:kern w:val="1"/>
          <w:sz w:val="24"/>
          <w:szCs w:val="24"/>
          <w:lang w:val="sr-Cyrl-CS" w:eastAsia="ar-SA"/>
        </w:rPr>
        <w:t>значеним износом  у висини од 10</w:t>
      </w:r>
      <w:r w:rsidRPr="001E4F09">
        <w:rPr>
          <w:rFonts w:ascii="Times New Roman" w:eastAsia="Times New Roman" w:hAnsi="Times New Roman" w:cs="Times New Roman"/>
          <w:b/>
          <w:bCs/>
          <w:kern w:val="1"/>
          <w:sz w:val="24"/>
          <w:szCs w:val="24"/>
          <w:lang w:val="sr-Cyrl-CS" w:eastAsia="ar-SA"/>
        </w:rPr>
        <w:t>% од вредности понуде без ПДВ-а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 обавештења о додели уговора или обустави поступка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 xml:space="preserve">не достави захтевано средство финансијског обезбеђења за извршење </w:t>
      </w:r>
      <w:r w:rsidR="00EC0E04">
        <w:rPr>
          <w:rFonts w:ascii="Times New Roman" w:eastAsia="Times New Roman" w:hAnsi="Times New Roman" w:cs="Times New Roman"/>
          <w:bCs/>
          <w:kern w:val="1"/>
          <w:sz w:val="24"/>
          <w:szCs w:val="24"/>
          <w:lang w:val="sr-Cyrl-RS" w:eastAsia="ar-SA"/>
        </w:rPr>
        <w:t>уговорних обавеза</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D53ADA" w:rsidRDefault="001E4F09" w:rsidP="00D53ADA">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9F4F5F" w:rsidRPr="009F4F5F"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9F4F5F">
        <w:rPr>
          <w:rFonts w:ascii="Times New Roman" w:eastAsia="TimesNewRomanPSMT" w:hAnsi="Times New Roman" w:cs="Times New Roman"/>
          <w:bCs/>
          <w:iCs/>
          <w:sz w:val="24"/>
          <w:szCs w:val="24"/>
          <w:lang w:val="sr-Cyrl-CS"/>
        </w:rPr>
        <w:t>понуђач не потпише и овери печатом последњу ст</w:t>
      </w:r>
      <w:r w:rsidR="00A652CB" w:rsidRPr="009F4F5F">
        <w:rPr>
          <w:rFonts w:ascii="Times New Roman" w:eastAsia="TimesNewRomanPSMT" w:hAnsi="Times New Roman" w:cs="Times New Roman"/>
          <w:bCs/>
          <w:iCs/>
          <w:sz w:val="24"/>
          <w:szCs w:val="24"/>
          <w:lang w:val="sr-Cyrl-CS"/>
        </w:rPr>
        <w:t xml:space="preserve">рану модела уговора </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xml:space="preserve">. </w:t>
      </w:r>
      <w:proofErr w:type="gramStart"/>
      <w:r w:rsidRPr="001E4F09">
        <w:rPr>
          <w:rFonts w:ascii="Times New Roman" w:eastAsia="Times New Roman" w:hAnsi="Times New Roman" w:cs="Times New Roman"/>
          <w:bCs/>
          <w:kern w:val="1"/>
          <w:sz w:val="24"/>
          <w:szCs w:val="24"/>
          <w:lang w:val="es-ES" w:eastAsia="ar-SA"/>
        </w:rPr>
        <w:t>ЗЈН</w:t>
      </w:r>
      <w:r w:rsidRPr="001E4F09">
        <w:rPr>
          <w:rFonts w:ascii="Times New Roman" w:eastAsia="Times New Roman" w:hAnsi="Times New Roman" w:cs="Times New Roman"/>
          <w:bCs/>
          <w:kern w:val="1"/>
          <w:sz w:val="24"/>
          <w:szCs w:val="24"/>
          <w:lang w:val="sr-Cyrl-CS" w:eastAsia="ar-SA"/>
        </w:rPr>
        <w:t xml:space="preserve"> .</w:t>
      </w:r>
      <w:proofErr w:type="gramEnd"/>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lastRenderedPageBreak/>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 поште, електронске поште на  </w:t>
      </w:r>
      <w:r w:rsidRPr="001E4F09">
        <w:rPr>
          <w:rFonts w:ascii="Times New Roman" w:eastAsia="Times New Roman" w:hAnsi="Times New Roman" w:cs="Times New Roman"/>
          <w:color w:val="000000"/>
          <w:kern w:val="1"/>
          <w:sz w:val="24"/>
          <w:szCs w:val="24"/>
          <w:lang w:eastAsia="ar-SA"/>
        </w:rPr>
        <w:t>e-mail:</w:t>
      </w:r>
      <w:r w:rsidRPr="009F4F5F">
        <w:rPr>
          <w:rFonts w:ascii="Times New Roman" w:eastAsia="Times New Roman" w:hAnsi="Times New Roman" w:cs="Times New Roman"/>
          <w:b/>
          <w:color w:val="000000"/>
          <w:kern w:val="1"/>
          <w:sz w:val="24"/>
          <w:szCs w:val="24"/>
          <w:lang w:eastAsia="ar-SA"/>
        </w:rPr>
        <w:t>sasa.popovic</w:t>
      </w:r>
      <w:r w:rsidRPr="009F4F5F">
        <w:rPr>
          <w:rFonts w:ascii="Times New Roman" w:eastAsia="Times New Roman" w:hAnsi="Times New Roman" w:cs="Times New Roman"/>
          <w:b/>
          <w:color w:val="000000"/>
          <w:kern w:val="1"/>
          <w:sz w:val="24"/>
          <w:szCs w:val="24"/>
          <w:lang w:val="ru-RU" w:eastAsia="ar-SA"/>
        </w:rPr>
        <w:t>@</w:t>
      </w:r>
      <w:r w:rsidRPr="009F4F5F">
        <w:rPr>
          <w:rFonts w:ascii="Times New Roman" w:eastAsia="Times New Roman" w:hAnsi="Times New Roman" w:cs="Times New Roman"/>
          <w:b/>
          <w:color w:val="000000"/>
          <w:kern w:val="1"/>
          <w:sz w:val="24"/>
          <w:szCs w:val="24"/>
          <w:lang w:val="en-US" w:eastAsia="ar-SA"/>
        </w:rPr>
        <w:t>jppeu</w:t>
      </w:r>
      <w:r w:rsidRPr="009F4F5F">
        <w:rPr>
          <w:rFonts w:ascii="Times New Roman" w:eastAsia="Times New Roman" w:hAnsi="Times New Roman" w:cs="Times New Roman"/>
          <w:b/>
          <w:color w:val="000000"/>
          <w:kern w:val="1"/>
          <w:sz w:val="24"/>
          <w:szCs w:val="24"/>
          <w:lang w:val="ru-RU" w:eastAsia="ar-SA"/>
        </w:rPr>
        <w:t>.</w:t>
      </w:r>
      <w:r w:rsidRPr="009F4F5F">
        <w:rPr>
          <w:rFonts w:ascii="Times New Roman" w:eastAsia="Times New Roman" w:hAnsi="Times New Roman" w:cs="Times New Roman"/>
          <w:b/>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w:t>
      </w:r>
      <w:r w:rsidRPr="001E4F09">
        <w:rPr>
          <w:rFonts w:ascii="Times New Roman" w:eastAsia="Times New Roman" w:hAnsi="Times New Roman" w:cs="Times New Roman"/>
          <w:bCs/>
          <w:kern w:val="1"/>
          <w:sz w:val="24"/>
          <w:szCs w:val="24"/>
          <w:lang w:val="sr-Cyrl-RS" w:eastAsia="ar-SA"/>
        </w:rPr>
        <w:t>, и то:</w:t>
      </w:r>
      <w:r w:rsidRPr="001E4F09">
        <w:rPr>
          <w:rFonts w:ascii="Times New Roman" w:eastAsia="Times New Roman" w:hAnsi="Times New Roman" w:cs="Times New Roman"/>
          <w:bCs/>
          <w:kern w:val="1"/>
          <w:sz w:val="24"/>
          <w:szCs w:val="24"/>
          <w:lang w:val="sr-Cyrl-CS" w:eastAsia="ar-SA"/>
        </w:rPr>
        <w:t xml:space="preserve"> бланко </w:t>
      </w:r>
      <w:r w:rsidRPr="001E4F09">
        <w:rPr>
          <w:rFonts w:ascii="Times New Roman" w:eastAsia="Times New Roman" w:hAnsi="Times New Roman" w:cs="Times New Roman"/>
          <w:bCs/>
          <w:kern w:val="1"/>
          <w:sz w:val="24"/>
          <w:szCs w:val="24"/>
          <w:lang w:val="sr-Cyrl-RS" w:eastAsia="ar-SA"/>
        </w:rPr>
        <w:t>сопствену</w:t>
      </w:r>
      <w:r w:rsidRPr="001E4F09">
        <w:rPr>
          <w:rFonts w:ascii="Times New Roman" w:eastAsia="Times New Roman" w:hAnsi="Times New Roman" w:cs="Times New Roman"/>
          <w:bCs/>
          <w:kern w:val="1"/>
          <w:sz w:val="24"/>
          <w:szCs w:val="24"/>
          <w:lang w:val="sr-Cyrl-CS" w:eastAsia="ar-SA"/>
        </w:rPr>
        <w:t xml:space="preserve"> меницу</w:t>
      </w:r>
      <w:r w:rsidRPr="001E4F09">
        <w:rPr>
          <w:rFonts w:ascii="Times New Roman" w:eastAsia="Times New Roman" w:hAnsi="Times New Roman" w:cs="Times New Roman"/>
          <w:bCs/>
          <w:kern w:val="1"/>
          <w:sz w:val="24"/>
          <w:szCs w:val="24"/>
          <w:lang w:val="sr-Cyrl-RS" w:eastAsia="ar-SA"/>
        </w:rPr>
        <w:t>, оверену печатом и потписану од стране лица овлашћеног за заступање,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оверено и потписано </w:t>
      </w:r>
      <w:r w:rsidRPr="001E4F09">
        <w:rPr>
          <w:rFonts w:ascii="Times New Roman" w:eastAsia="Times New Roman" w:hAnsi="Times New Roman" w:cs="Times New Roman"/>
          <w:bCs/>
          <w:kern w:val="1"/>
          <w:sz w:val="24"/>
          <w:szCs w:val="24"/>
          <w:lang w:val="sr-Cyrl-CS" w:eastAsia="ar-SA"/>
        </w:rPr>
        <w:t>меничн</w:t>
      </w:r>
      <w:r w:rsidRPr="001E4F09">
        <w:rPr>
          <w:rFonts w:ascii="Times New Roman" w:eastAsia="Times New Roman" w:hAnsi="Times New Roman" w:cs="Times New Roman"/>
          <w:bCs/>
          <w:kern w:val="1"/>
          <w:sz w:val="24"/>
          <w:szCs w:val="24"/>
          <w:lang w:val="sr-Cyrl-RS" w:eastAsia="ar-SA"/>
        </w:rPr>
        <w:t>о</w:t>
      </w:r>
      <w:r w:rsidRPr="001E4F09">
        <w:rPr>
          <w:rFonts w:ascii="Times New Roman" w:eastAsia="Times New Roman" w:hAnsi="Times New Roman" w:cs="Times New Roman"/>
          <w:bCs/>
          <w:kern w:val="1"/>
          <w:sz w:val="24"/>
          <w:szCs w:val="24"/>
          <w:lang w:val="sr-Cyrl-CS" w:eastAsia="ar-SA"/>
        </w:rPr>
        <w:t xml:space="preserve"> овлашћење</w:t>
      </w:r>
      <w:r w:rsidRPr="001E4F09">
        <w:rPr>
          <w:rFonts w:ascii="Times New Roman" w:eastAsia="Times New Roman" w:hAnsi="Times New Roman" w:cs="Times New Roman"/>
          <w:bCs/>
          <w:kern w:val="1"/>
          <w:sz w:val="24"/>
          <w:szCs w:val="24"/>
          <w:lang w:val="sr-Cyrl-RS" w:eastAsia="ar-SA"/>
        </w:rPr>
        <w:t xml:space="preserve"> - писмо, са назначеним износом</w:t>
      </w:r>
      <w:r w:rsidRPr="001E4F09">
        <w:rPr>
          <w:rFonts w:ascii="Times New Roman" w:eastAsia="Times New Roman" w:hAnsi="Times New Roman" w:cs="Times New Roman"/>
          <w:bCs/>
          <w:kern w:val="1"/>
          <w:sz w:val="24"/>
          <w:szCs w:val="24"/>
          <w:lang w:val="sr-Cyrl-CS" w:eastAsia="ar-SA"/>
        </w:rPr>
        <w:t xml:space="preserve">  у висини </w:t>
      </w:r>
      <w:r w:rsidRPr="001E4F09">
        <w:rPr>
          <w:rFonts w:ascii="Times New Roman" w:eastAsia="Times New Roman" w:hAnsi="Times New Roman" w:cs="Times New Roman"/>
          <w:bCs/>
          <w:kern w:val="1"/>
          <w:sz w:val="24"/>
          <w:szCs w:val="24"/>
          <w:lang w:val="sr-Cyrl-RS" w:eastAsia="ar-SA"/>
        </w:rPr>
        <w:t xml:space="preserve">од </w:t>
      </w:r>
      <w:r w:rsidRPr="001E4F09">
        <w:rPr>
          <w:rFonts w:ascii="Times New Roman" w:eastAsia="Times New Roman" w:hAnsi="Times New Roman" w:cs="Times New Roman"/>
          <w:bCs/>
          <w:kern w:val="1"/>
          <w:sz w:val="24"/>
          <w:szCs w:val="24"/>
          <w:lang w:val="sr-Cyrl-CS" w:eastAsia="ar-SA"/>
        </w:rPr>
        <w:t xml:space="preserve">10% од уговорене вредности набавке без ПДВ-а, </w:t>
      </w:r>
      <w:r w:rsidRPr="001E4F09">
        <w:rPr>
          <w:rFonts w:ascii="Times New Roman" w:eastAsia="Times New Roman" w:hAnsi="Times New Roman" w:cs="Times New Roman"/>
          <w:bCs/>
          <w:kern w:val="1"/>
          <w:sz w:val="24"/>
          <w:szCs w:val="24"/>
          <w:lang w:val="sr-Cyrl-RS" w:eastAsia="ar-SA"/>
        </w:rPr>
        <w:t>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w:t>
      </w:r>
      <w:r w:rsidRPr="001E4F09">
        <w:rPr>
          <w:rFonts w:ascii="Times New Roman" w:eastAsia="Times New Roman" w:hAnsi="Times New Roman" w:cs="Times New Roman"/>
          <w:bCs/>
          <w:kern w:val="1"/>
          <w:sz w:val="24"/>
          <w:szCs w:val="24"/>
          <w:lang w:val="sr-Cyrl-CS" w:eastAsia="ar-SA"/>
        </w:rPr>
        <w:t xml:space="preserve">ок важења </w:t>
      </w:r>
      <w:r w:rsidRPr="001E4F09">
        <w:rPr>
          <w:rFonts w:ascii="Times New Roman" w:eastAsia="Times New Roman" w:hAnsi="Times New Roman" w:cs="Times New Roman"/>
          <w:bCs/>
          <w:kern w:val="1"/>
          <w:sz w:val="24"/>
          <w:szCs w:val="24"/>
          <w:lang w:val="sr-Cyrl-RS" w:eastAsia="ar-SA"/>
        </w:rPr>
        <w:t>менице је  3</w:t>
      </w:r>
      <w:r w:rsidRPr="001E4F09">
        <w:rPr>
          <w:rFonts w:ascii="Times New Roman" w:eastAsia="Times New Roman" w:hAnsi="Times New Roman" w:cs="Times New Roman"/>
          <w:bCs/>
          <w:kern w:val="1"/>
          <w:sz w:val="24"/>
          <w:szCs w:val="24"/>
          <w:lang w:val="sr-Cyrl-CS" w:eastAsia="ar-SA"/>
        </w:rPr>
        <w:t>0 дана након  извршењ</w:t>
      </w:r>
      <w:r w:rsidRPr="001E4F09">
        <w:rPr>
          <w:rFonts w:ascii="Times New Roman" w:eastAsia="Times New Roman" w:hAnsi="Times New Roman" w:cs="Times New Roman"/>
          <w:bCs/>
          <w:kern w:val="1"/>
          <w:sz w:val="24"/>
          <w:szCs w:val="24"/>
          <w:lang w:val="sr-Cyrl-RS" w:eastAsia="ar-SA"/>
        </w:rPr>
        <w:t xml:space="preserve">а </w:t>
      </w:r>
      <w:r w:rsidRPr="001E4F09">
        <w:rPr>
          <w:rFonts w:ascii="Times New Roman" w:eastAsia="Times New Roman" w:hAnsi="Times New Roman" w:cs="Times New Roman"/>
          <w:bCs/>
          <w:kern w:val="1"/>
          <w:sz w:val="24"/>
          <w:szCs w:val="24"/>
          <w:lang w:val="sr-Cyrl-CS" w:eastAsia="ar-SA"/>
        </w:rPr>
        <w:t xml:space="preserve"> уговора. У случају да Наручилац као најповољнију оцени заједничку понуду групе понуђача: меницу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споразуму о заједничком </w:t>
      </w:r>
      <w:r w:rsidRPr="001E4F09">
        <w:rPr>
          <w:rFonts w:ascii="Times New Roman" w:eastAsia="Times New Roman" w:hAnsi="Times New Roman" w:cs="Times New Roman"/>
          <w:bCs/>
          <w:kern w:val="1"/>
          <w:sz w:val="24"/>
          <w:szCs w:val="24"/>
          <w:lang w:val="sr-Cyrl-RS" w:eastAsia="ar-SA"/>
        </w:rPr>
        <w:t>извршењу набавке</w:t>
      </w:r>
      <w:r w:rsidRPr="001E4F09">
        <w:rPr>
          <w:rFonts w:ascii="Times New Roman" w:eastAsia="Times New Roman" w:hAnsi="Times New Roman" w:cs="Times New Roman"/>
          <w:bCs/>
          <w:kern w:val="1"/>
          <w:sz w:val="24"/>
          <w:szCs w:val="24"/>
          <w:lang w:val="sr-Cyrl-CS" w:eastAsia="ar-SA"/>
        </w:rPr>
        <w:t xml:space="preserve">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Наручилац као најповољнију оцени понуду са подизвођачем обавезу предаје менице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Гаранцију Понуђач мора да преда Наручиоцу у тренутку закључења Уговора, у супротном Уговор неће бити закључен, тј. биће закљу</w:t>
      </w:r>
      <w:r w:rsidRPr="001E4F09">
        <w:rPr>
          <w:rFonts w:ascii="Times New Roman" w:eastAsia="Times New Roman" w:hAnsi="Times New Roman" w:cs="Times New Roman"/>
          <w:bCs/>
          <w:kern w:val="1"/>
          <w:sz w:val="24"/>
          <w:szCs w:val="24"/>
          <w:lang w:val="sr-Cyrl-RS" w:eastAsia="ar-SA"/>
        </w:rPr>
        <w:t>ч</w:t>
      </w:r>
      <w:r w:rsidRPr="001E4F09">
        <w:rPr>
          <w:rFonts w:ascii="Times New Roman" w:eastAsia="Times New Roman" w:hAnsi="Times New Roman" w:cs="Times New Roman"/>
          <w:bCs/>
          <w:kern w:val="1"/>
          <w:sz w:val="24"/>
          <w:szCs w:val="24"/>
          <w:lang w:val="sr-Cyrl-CS" w:eastAsia="ar-SA"/>
        </w:rPr>
        <w:t xml:space="preserve">ен са следећим рангираним понуђачем који испуњава наведене услове.  </w:t>
      </w:r>
    </w:p>
    <w:p w:rsidR="001E4F09" w:rsidRPr="001E4F09" w:rsidRDefault="001E4F09" w:rsidP="001E4F09">
      <w:pPr>
        <w:suppressAutoHyphens/>
        <w:spacing w:before="120" w:after="0" w:line="240" w:lineRule="auto"/>
        <w:jc w:val="both"/>
        <w:rPr>
          <w:rFonts w:ascii="Times New Roman" w:eastAsia="Times New Roman" w:hAnsi="Times New Roman" w:cs="Times New Roman"/>
          <w:b/>
          <w:i/>
          <w:color w:val="808080"/>
          <w:kern w:val="1"/>
          <w:sz w:val="16"/>
          <w:szCs w:val="16"/>
          <w:lang w:val="sr-Cyrl-CS" w:eastAsia="ar-SA"/>
        </w:rPr>
      </w:pP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Оцена Понуда врши се применом критеријума најниже понуђене цене.</w:t>
      </w: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eastAsia="ar-SA"/>
        </w:rPr>
        <w:t xml:space="preserve">У случају да  две или више понуда имају исте и истовремено најповољније цене, биће изабрана понуда оног понуђача који je дао краћи рок испоруке. </w:t>
      </w:r>
    </w:p>
    <w:p w:rsidR="001E4F09" w:rsidRPr="001E4F09" w:rsidRDefault="001E4F09" w:rsidP="001E4F09">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24"/>
          <w:szCs w:val="24"/>
          <w:lang w:val="sr-Cyrl-RS" w:eastAsia="ar-SA"/>
        </w:rPr>
        <w:lastRenderedPageBreak/>
        <w:t xml:space="preserve">      Уколико ни после примене резервног критеријума не буде могуће изабрати најповољнију понуду, </w:t>
      </w:r>
      <w:r w:rsidRPr="001E4F09">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1E4F09">
        <w:rPr>
          <w:rFonts w:ascii="Times New Roman" w:eastAsia="Times New Roman" w:hAnsi="Times New Roman" w:cs="Times New Roman"/>
          <w:kern w:val="1"/>
          <w:sz w:val="24"/>
          <w:szCs w:val="24"/>
          <w:lang w:val="sr-Cyrl-CS" w:eastAsia="ar-SA"/>
        </w:rPr>
        <w:t>гарантни период</w:t>
      </w:r>
      <w:r w:rsidRPr="001E4F09">
        <w:rPr>
          <w:rFonts w:ascii="Times New Roman" w:eastAsia="Times New Roman" w:hAnsi="Times New Roman" w:cs="Times New Roman"/>
          <w:kern w:val="1"/>
          <w:sz w:val="24"/>
          <w:szCs w:val="24"/>
          <w:lang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C75FC4"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val="sr-Cyrl-CS" w:eastAsia="ar-SA"/>
        </w:rPr>
        <w:t xml:space="preserve">     </w:t>
      </w:r>
      <w:r w:rsidR="001E4F09" w:rsidRPr="001E4F09">
        <w:rPr>
          <w:rFonts w:ascii="Times New Roman" w:eastAsia="Times New Roman" w:hAnsi="Times New Roman" w:cs="Times New Roman"/>
          <w:bCs/>
          <w:kern w:val="1"/>
          <w:sz w:val="24"/>
          <w:szCs w:val="24"/>
          <w:lang w:val="sr-Cyrl-CS" w:eastAsia="ar-SA"/>
        </w:rPr>
        <w:t>2</w:t>
      </w:r>
      <w:r w:rsidR="001E4F09" w:rsidRPr="001E4F09">
        <w:rPr>
          <w:rFonts w:ascii="Times New Roman" w:eastAsia="Times New Roman" w:hAnsi="Times New Roman" w:cs="Times New Roman"/>
          <w:bCs/>
          <w:kern w:val="1"/>
          <w:sz w:val="24"/>
          <w:szCs w:val="24"/>
          <w:lang w:val="sr-Latn-RS" w:eastAsia="ar-SA"/>
        </w:rPr>
        <w:t>9</w:t>
      </w:r>
      <w:r w:rsidR="001E4F09" w:rsidRPr="001E4F09">
        <w:rPr>
          <w:rFonts w:ascii="Times New Roman" w:eastAsia="Times New Roman" w:hAnsi="Times New Roman" w:cs="Times New Roman"/>
          <w:bCs/>
          <w:kern w:val="1"/>
          <w:sz w:val="24"/>
          <w:szCs w:val="24"/>
          <w:lang w:val="sr-Cyrl-CS" w:eastAsia="ar-SA"/>
        </w:rPr>
        <w:t>.</w:t>
      </w:r>
      <w:r w:rsidR="001E4F09"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001E4F09"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3</w:t>
      </w:r>
      <w:r w:rsidR="006F7D36">
        <w:rPr>
          <w:rFonts w:ascii="Times New Roman" w:eastAsia="Times New Roman" w:hAnsi="Times New Roman" w:cs="Arial"/>
          <w:bCs/>
          <w:kern w:val="1"/>
          <w:sz w:val="24"/>
          <w:szCs w:val="24"/>
          <w:lang w:val="sr-Latn-RS" w:eastAsia="ar-SA"/>
        </w:rPr>
        <w:t>4</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2A1727">
        <w:rPr>
          <w:rFonts w:ascii="Times New Roman" w:eastAsia="Times New Roman" w:hAnsi="Times New Roman" w:cs="Arial"/>
          <w:kern w:val="1"/>
          <w:sz w:val="24"/>
          <w:szCs w:val="24"/>
          <w:lang w:val="sr-Cyrl-RS" w:eastAsia="ar-SA"/>
        </w:rPr>
        <w:t>44/17</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 New Roman" w:hAnsi="Times New Roman" w:cs="Arial"/>
          <w:i/>
          <w:iCs/>
          <w:color w:val="000000"/>
          <w:kern w:val="1"/>
          <w:sz w:val="24"/>
          <w:szCs w:val="24"/>
          <w:lang w:eastAsia="ar-SA"/>
        </w:rPr>
        <w:t>sasa.popovic@jppeu.rs</w:t>
      </w:r>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w:t>
      </w:r>
      <w:r w:rsidRPr="001E4F09">
        <w:rPr>
          <w:rFonts w:ascii="Times New Roman" w:eastAsia="Times New Roman" w:hAnsi="Times New Roman" w:cs="Arial"/>
          <w:kern w:val="1"/>
          <w:sz w:val="24"/>
          <w:szCs w:val="24"/>
          <w:lang w:val="sr-Cyrl-CS" w:eastAsia="ar-SA"/>
        </w:rPr>
        <w:lastRenderedPageBreak/>
        <w:t xml:space="preserve">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7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D53ADA"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Pr="00D53ADA" w:rsidRDefault="00D53ADA" w:rsidP="00D53ADA">
      <w:pPr>
        <w:rPr>
          <w:rFonts w:ascii="Times New Roman" w:eastAsia="TimesNewRomanPSMT" w:hAnsi="Times New Roman" w:cs="Arial"/>
          <w:sz w:val="24"/>
          <w:szCs w:val="24"/>
          <w:lang w:val="sr-Cyrl-RS" w:eastAsia="ar-SA"/>
        </w:rPr>
      </w:pPr>
    </w:p>
    <w:p w:rsidR="00D53ADA" w:rsidRDefault="00D53ADA" w:rsidP="00D53ADA">
      <w:pPr>
        <w:rPr>
          <w:rFonts w:ascii="Times New Roman" w:eastAsia="TimesNewRomanPSMT" w:hAnsi="Times New Roman" w:cs="Arial"/>
          <w:sz w:val="24"/>
          <w:szCs w:val="24"/>
          <w:lang w:val="sr-Cyrl-RS" w:eastAsia="ar-SA"/>
        </w:rPr>
      </w:pPr>
    </w:p>
    <w:p w:rsidR="001E4F09" w:rsidRDefault="00D53ADA" w:rsidP="00D53ADA">
      <w:pPr>
        <w:tabs>
          <w:tab w:val="left" w:pos="4994"/>
        </w:tabs>
        <w:rPr>
          <w:rFonts w:ascii="Times New Roman" w:eastAsia="TimesNewRomanPSMT" w:hAnsi="Times New Roman" w:cs="Arial"/>
          <w:sz w:val="24"/>
          <w:szCs w:val="24"/>
          <w:lang w:val="sr-Cyrl-RS" w:eastAsia="ar-SA"/>
        </w:rPr>
      </w:pPr>
      <w:r>
        <w:rPr>
          <w:rFonts w:ascii="Times New Roman" w:eastAsia="TimesNewRomanPSMT" w:hAnsi="Times New Roman" w:cs="Arial"/>
          <w:sz w:val="24"/>
          <w:szCs w:val="24"/>
          <w:lang w:val="sr-Cyrl-RS" w:eastAsia="ar-SA"/>
        </w:rPr>
        <w:tab/>
      </w:r>
    </w:p>
    <w:p w:rsidR="00D53ADA" w:rsidRDefault="00D53ADA" w:rsidP="00D53ADA">
      <w:pPr>
        <w:tabs>
          <w:tab w:val="left" w:pos="4994"/>
        </w:tabs>
        <w:rPr>
          <w:rFonts w:ascii="Times New Roman" w:eastAsia="TimesNewRomanPSMT" w:hAnsi="Times New Roman" w:cs="Arial"/>
          <w:sz w:val="24"/>
          <w:szCs w:val="24"/>
          <w:lang w:val="sr-Cyrl-RS" w:eastAsia="ar-SA"/>
        </w:rPr>
      </w:pPr>
    </w:p>
    <w:p w:rsidR="00D53ADA" w:rsidRPr="003F127E" w:rsidRDefault="00D53ADA" w:rsidP="00D53ADA">
      <w:pPr>
        <w:tabs>
          <w:tab w:val="left" w:pos="4994"/>
        </w:tabs>
        <w:rPr>
          <w:rFonts w:ascii="Times New Roman" w:eastAsia="TimesNewRomanPSMT" w:hAnsi="Times New Roman" w:cs="Arial"/>
          <w:sz w:val="24"/>
          <w:szCs w:val="24"/>
          <w:lang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686147E3" wp14:editId="770FBD4F">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3"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tbl>
      <w:tblPr>
        <w:tblW w:w="11183" w:type="dxa"/>
        <w:tblInd w:w="-1152" w:type="dxa"/>
        <w:tblLayout w:type="fixed"/>
        <w:tblLook w:val="0000" w:firstRow="0" w:lastRow="0" w:firstColumn="0" w:lastColumn="0" w:noHBand="0" w:noVBand="0"/>
      </w:tblPr>
      <w:tblGrid>
        <w:gridCol w:w="2250"/>
        <w:gridCol w:w="4320"/>
        <w:gridCol w:w="4613"/>
      </w:tblGrid>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4320"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ПОНУЂАЧ</w:t>
            </w: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722, лок. 279</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1E4F09" w:rsidRPr="001E4F09" w:rsidTr="00936B3E">
        <w:trPr>
          <w:trHeight w:val="360"/>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r w:rsidR="001E4F09" w:rsidRPr="001E4F09" w:rsidTr="00936B3E">
        <w:trPr>
          <w:trHeight w:val="388"/>
        </w:trPr>
        <w:tc>
          <w:tcPr>
            <w:tcW w:w="225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4320" w:type="dxa"/>
            <w:tcBorders>
              <w:top w:val="single" w:sz="4" w:space="0" w:color="000000"/>
              <w:left w:val="single" w:sz="4" w:space="0" w:color="000000"/>
              <w:bottom w:val="single" w:sz="4" w:space="0" w:color="000000"/>
            </w:tcBorders>
            <w:shd w:val="clear" w:color="auto" w:fill="F3F3F3"/>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4"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1E4F09" w:rsidRDefault="001E4F09" w:rsidP="009F4F5F">
      <w:pPr>
        <w:suppressAutoHyphens/>
        <w:spacing w:before="120" w:after="0" w:line="240" w:lineRule="auto"/>
        <w:ind w:right="-1151"/>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201</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 године</w:t>
      </w:r>
    </w:p>
    <w:p w:rsidR="001E4F09" w:rsidRPr="001E4F09" w:rsidRDefault="001E4F09" w:rsidP="009F4F5F">
      <w:pPr>
        <w:numPr>
          <w:ilvl w:val="3"/>
          <w:numId w:val="1"/>
        </w:numPr>
        <w:suppressAutoHyphens/>
        <w:snapToGrid w:val="0"/>
        <w:spacing w:before="120" w:after="0" w:line="100" w:lineRule="atLeast"/>
        <w:ind w:right="-1158"/>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w:t>
      </w:r>
      <w:r w:rsidRPr="001E4F09">
        <w:rPr>
          <w:rFonts w:ascii="Times New Roman" w:eastAsia="Times New Roman" w:hAnsi="Times New Roman" w:cs="Times New Roman"/>
          <w:b/>
          <w:bCs/>
          <w:kern w:val="1"/>
          <w:sz w:val="24"/>
          <w:szCs w:val="24"/>
          <w:lang w:eastAsia="ar-SA"/>
        </w:rPr>
        <w:t>о јавној набавци</w:t>
      </w:r>
      <w:r w:rsidRPr="001E4F09">
        <w:rPr>
          <w:rFonts w:ascii="Times New Roman" w:eastAsia="Times New Roman" w:hAnsi="Times New Roman" w:cs="Times New Roman"/>
          <w:b/>
          <w:bCs/>
          <w:kern w:val="1"/>
          <w:sz w:val="24"/>
          <w:szCs w:val="24"/>
          <w:lang w:val="sr-Cyrl-RS" w:eastAsia="ar-SA"/>
        </w:rPr>
        <w:t xml:space="preserve"> мале вредности </w:t>
      </w:r>
      <w:r w:rsidRPr="001E4F09">
        <w:rPr>
          <w:rFonts w:ascii="Times New Roman" w:eastAsia="Times New Roman" w:hAnsi="Times New Roman" w:cs="Times New Roman"/>
          <w:b/>
          <w:bCs/>
          <w:kern w:val="1"/>
          <w:sz w:val="24"/>
          <w:szCs w:val="24"/>
          <w:lang w:eastAsia="ar-SA"/>
        </w:rPr>
        <w:t xml:space="preserve"> бр. </w:t>
      </w:r>
      <w:r w:rsidR="002A1727">
        <w:rPr>
          <w:rFonts w:ascii="Times New Roman" w:eastAsia="Times New Roman" w:hAnsi="Times New Roman" w:cs="Times New Roman"/>
          <w:b/>
          <w:bCs/>
          <w:kern w:val="1"/>
          <w:sz w:val="24"/>
          <w:szCs w:val="24"/>
          <w:lang w:val="sr-Latn-RS" w:eastAsia="ar-SA"/>
        </w:rPr>
        <w:t>44/17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 </w:t>
      </w:r>
      <w:r w:rsidR="002A1727">
        <w:rPr>
          <w:rFonts w:ascii="Times New Roman" w:eastAsia="Times New Roman" w:hAnsi="Times New Roman" w:cs="Times New Roman"/>
          <w:b/>
          <w:bCs/>
          <w:kern w:val="1"/>
          <w:sz w:val="24"/>
          <w:szCs w:val="24"/>
          <w:lang w:val="sr-Cyrl-RS" w:eastAsia="ar-SA"/>
        </w:rPr>
        <w:t>Корпе за жичару-вагонети</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10346" w:type="dxa"/>
        <w:tblInd w:w="-457" w:type="dxa"/>
        <w:tblLayout w:type="fixed"/>
        <w:tblLook w:val="0000" w:firstRow="0" w:lastRow="0" w:firstColumn="0" w:lastColumn="0" w:noHBand="0" w:noVBand="0"/>
      </w:tblPr>
      <w:tblGrid>
        <w:gridCol w:w="565"/>
        <w:gridCol w:w="4536"/>
        <w:gridCol w:w="567"/>
        <w:gridCol w:w="851"/>
        <w:gridCol w:w="1417"/>
        <w:gridCol w:w="2410"/>
      </w:tblGrid>
      <w:tr w:rsidR="002444C0" w:rsidRPr="001E4F09" w:rsidTr="00936B3E">
        <w:trPr>
          <w:trHeight w:val="476"/>
        </w:trPr>
        <w:tc>
          <w:tcPr>
            <w:tcW w:w="565" w:type="dxa"/>
            <w:tcBorders>
              <w:top w:val="single" w:sz="4" w:space="0" w:color="000000"/>
              <w:left w:val="single" w:sz="4" w:space="0" w:color="000000"/>
              <w:bottom w:val="single" w:sz="4" w:space="0" w:color="000000"/>
            </w:tcBorders>
            <w:shd w:val="clear" w:color="auto" w:fill="F3F3F3"/>
            <w:vAlign w:val="center"/>
          </w:tcPr>
          <w:p w:rsidR="002444C0" w:rsidRPr="00E16E5E" w:rsidRDefault="002444C0" w:rsidP="00936B3E">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24"/>
                <w:szCs w:val="24"/>
                <w:lang w:eastAsia="ar-SA"/>
              </w:rPr>
              <w:t>Рб.</w:t>
            </w:r>
          </w:p>
        </w:tc>
        <w:tc>
          <w:tcPr>
            <w:tcW w:w="4536" w:type="dxa"/>
            <w:tcBorders>
              <w:top w:val="single" w:sz="4" w:space="0" w:color="000000"/>
              <w:left w:val="single" w:sz="4" w:space="0" w:color="000000"/>
              <w:bottom w:val="single" w:sz="4" w:space="0" w:color="000000"/>
            </w:tcBorders>
            <w:shd w:val="clear" w:color="auto" w:fill="F3F3F3"/>
            <w:vAlign w:val="center"/>
          </w:tcPr>
          <w:p w:rsidR="002444C0" w:rsidRPr="00E16E5E"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E16E5E">
              <w:rPr>
                <w:rFonts w:ascii="Times New Roman" w:eastAsia="Times New Roman" w:hAnsi="Times New Roman" w:cs="Times New Roman"/>
                <w:kern w:val="1"/>
                <w:sz w:val="24"/>
                <w:szCs w:val="24"/>
                <w:lang w:eastAsia="ar-SA"/>
              </w:rPr>
              <w:t xml:space="preserve">             Предмет набавке</w:t>
            </w:r>
          </w:p>
        </w:tc>
        <w:tc>
          <w:tcPr>
            <w:tcW w:w="567" w:type="dxa"/>
            <w:tcBorders>
              <w:top w:val="single" w:sz="4" w:space="0" w:color="000000"/>
              <w:left w:val="single" w:sz="4" w:space="0" w:color="000000"/>
              <w:bottom w:val="single" w:sz="4" w:space="0" w:color="000000"/>
            </w:tcBorders>
            <w:shd w:val="clear" w:color="auto" w:fill="F3F3F3"/>
            <w:vAlign w:val="center"/>
          </w:tcPr>
          <w:p w:rsidR="002444C0" w:rsidRPr="00E16E5E"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E16E5E">
              <w:rPr>
                <w:rFonts w:ascii="Times New Roman" w:eastAsia="Times New Roman" w:hAnsi="Times New Roman" w:cs="Times New Roman"/>
                <w:kern w:val="1"/>
                <w:sz w:val="16"/>
                <w:szCs w:val="16"/>
                <w:lang w:eastAsia="ar-SA"/>
              </w:rPr>
              <w:t>Јед.</w:t>
            </w:r>
          </w:p>
          <w:p w:rsidR="002444C0" w:rsidRPr="00E16E5E"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E16E5E">
              <w:rPr>
                <w:rFonts w:ascii="Times New Roman" w:eastAsia="Times New Roman" w:hAnsi="Times New Roman" w:cs="Times New Roman"/>
                <w:kern w:val="1"/>
                <w:sz w:val="16"/>
                <w:szCs w:val="16"/>
                <w:lang w:eastAsia="ar-SA"/>
              </w:rPr>
              <w:t>мере</w:t>
            </w:r>
          </w:p>
        </w:tc>
        <w:tc>
          <w:tcPr>
            <w:tcW w:w="851" w:type="dxa"/>
            <w:tcBorders>
              <w:top w:val="single" w:sz="4" w:space="0" w:color="000000"/>
              <w:left w:val="single" w:sz="4" w:space="0" w:color="000000"/>
              <w:bottom w:val="single" w:sz="4" w:space="0" w:color="000000"/>
            </w:tcBorders>
            <w:shd w:val="clear" w:color="auto" w:fill="F3F3F3"/>
            <w:vAlign w:val="center"/>
          </w:tcPr>
          <w:p w:rsidR="002444C0" w:rsidRPr="00E16E5E" w:rsidRDefault="002444C0" w:rsidP="00936B3E">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p>
          <w:p w:rsidR="002444C0" w:rsidRPr="00E16E5E" w:rsidRDefault="002444C0" w:rsidP="00936B3E">
            <w:pPr>
              <w:suppressAutoHyphens/>
              <w:spacing w:after="0" w:line="240" w:lineRule="auto"/>
              <w:ind w:right="-1149"/>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16"/>
                <w:szCs w:val="16"/>
                <w:lang w:eastAsia="ar-SA"/>
              </w:rPr>
              <w:t>Количина</w:t>
            </w:r>
          </w:p>
        </w:tc>
        <w:tc>
          <w:tcPr>
            <w:tcW w:w="1417" w:type="dxa"/>
            <w:tcBorders>
              <w:top w:val="single" w:sz="4" w:space="0" w:color="000000"/>
              <w:left w:val="single" w:sz="4" w:space="0" w:color="000000"/>
              <w:bottom w:val="single" w:sz="4" w:space="0" w:color="000000"/>
            </w:tcBorders>
            <w:shd w:val="clear" w:color="auto" w:fill="F3F3F3"/>
            <w:vAlign w:val="center"/>
          </w:tcPr>
          <w:p w:rsidR="002444C0" w:rsidRPr="00E16E5E" w:rsidRDefault="002444C0" w:rsidP="00936B3E">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E16E5E">
              <w:rPr>
                <w:rFonts w:ascii="Times New Roman" w:eastAsia="Times New Roman" w:hAnsi="Times New Roman" w:cs="Times New Roman"/>
                <w:kern w:val="1"/>
                <w:sz w:val="24"/>
                <w:szCs w:val="24"/>
                <w:lang w:eastAsia="ar-SA"/>
              </w:rPr>
              <w:t xml:space="preserve">  Цена</w:t>
            </w:r>
          </w:p>
        </w:tc>
        <w:tc>
          <w:tcPr>
            <w:tcW w:w="241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444C0" w:rsidRPr="00E16E5E" w:rsidRDefault="00AC5CD0" w:rsidP="00AC5CD0">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24"/>
                <w:szCs w:val="24"/>
                <w:lang w:eastAsia="ar-SA"/>
              </w:rPr>
              <w:t xml:space="preserve">        </w:t>
            </w:r>
            <w:r w:rsidR="002444C0" w:rsidRPr="00E16E5E">
              <w:rPr>
                <w:rFonts w:ascii="Times New Roman" w:eastAsia="Times New Roman" w:hAnsi="Times New Roman" w:cs="Times New Roman"/>
                <w:kern w:val="1"/>
                <w:sz w:val="24"/>
                <w:szCs w:val="24"/>
                <w:lang w:eastAsia="ar-SA"/>
              </w:rPr>
              <w:t>Укупна</w:t>
            </w:r>
          </w:p>
          <w:p w:rsidR="002444C0" w:rsidRPr="00E16E5E" w:rsidRDefault="00AC5CD0" w:rsidP="00AC5CD0">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E16E5E">
              <w:rPr>
                <w:rFonts w:ascii="Times New Roman" w:eastAsia="Times New Roman" w:hAnsi="Times New Roman" w:cs="Times New Roman"/>
                <w:kern w:val="1"/>
                <w:sz w:val="24"/>
                <w:szCs w:val="24"/>
                <w:lang w:eastAsia="ar-SA"/>
              </w:rPr>
              <w:t xml:space="preserve">       </w:t>
            </w:r>
            <w:r w:rsidR="002444C0" w:rsidRPr="00E16E5E">
              <w:rPr>
                <w:rFonts w:ascii="Times New Roman" w:eastAsia="Times New Roman" w:hAnsi="Times New Roman" w:cs="Times New Roman"/>
                <w:kern w:val="1"/>
                <w:sz w:val="24"/>
                <w:szCs w:val="24"/>
                <w:lang w:eastAsia="ar-SA"/>
              </w:rPr>
              <w:t>вредност</w:t>
            </w:r>
          </w:p>
        </w:tc>
      </w:tr>
      <w:tr w:rsidR="00AC5CD0" w:rsidRPr="001E4F09" w:rsidTr="00AC5CD0">
        <w:trPr>
          <w:trHeight w:val="266"/>
        </w:trPr>
        <w:tc>
          <w:tcPr>
            <w:tcW w:w="565" w:type="dxa"/>
            <w:tcBorders>
              <w:top w:val="single" w:sz="4" w:space="0" w:color="000000"/>
              <w:left w:val="single" w:sz="4" w:space="0" w:color="000000"/>
              <w:bottom w:val="single" w:sz="4" w:space="0" w:color="000000"/>
            </w:tcBorders>
            <w:shd w:val="clear" w:color="auto" w:fill="F3F3F3"/>
          </w:tcPr>
          <w:p w:rsidR="00AC5CD0" w:rsidRPr="00E16E5E" w:rsidRDefault="00AC5CD0" w:rsidP="00AC5CD0">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24"/>
                <w:szCs w:val="24"/>
                <w:lang w:eastAsia="ar-SA"/>
              </w:rPr>
              <w:t>1</w:t>
            </w:r>
          </w:p>
        </w:tc>
        <w:tc>
          <w:tcPr>
            <w:tcW w:w="4536" w:type="dxa"/>
            <w:tcBorders>
              <w:top w:val="single" w:sz="4" w:space="0" w:color="000000"/>
              <w:left w:val="single" w:sz="4" w:space="0" w:color="000000"/>
              <w:bottom w:val="single" w:sz="4" w:space="0" w:color="000000"/>
            </w:tcBorders>
            <w:shd w:val="clear" w:color="auto" w:fill="F3F3F3"/>
          </w:tcPr>
          <w:p w:rsidR="00AC5CD0" w:rsidRPr="00E16E5E" w:rsidRDefault="00AC5CD0" w:rsidP="00AC5CD0">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sidRPr="00E16E5E">
              <w:rPr>
                <w:rFonts w:ascii="Times New Roman" w:eastAsia="Times New Roman" w:hAnsi="Times New Roman" w:cs="Times New Roman"/>
                <w:kern w:val="1"/>
                <w:sz w:val="24"/>
                <w:szCs w:val="24"/>
                <w:lang w:eastAsia="ar-SA"/>
              </w:rPr>
              <w:t xml:space="preserve">                                2</w:t>
            </w:r>
          </w:p>
        </w:tc>
        <w:tc>
          <w:tcPr>
            <w:tcW w:w="567" w:type="dxa"/>
            <w:tcBorders>
              <w:top w:val="single" w:sz="4" w:space="0" w:color="000000"/>
              <w:left w:val="single" w:sz="4" w:space="0" w:color="000000"/>
              <w:bottom w:val="single" w:sz="4" w:space="0" w:color="000000"/>
            </w:tcBorders>
            <w:shd w:val="clear" w:color="auto" w:fill="F3F3F3"/>
          </w:tcPr>
          <w:p w:rsidR="00AC5CD0" w:rsidRPr="00E16E5E" w:rsidRDefault="00AC5CD0" w:rsidP="00AC5CD0">
            <w:pPr>
              <w:suppressAutoHyphens/>
              <w:snapToGrid w:val="0"/>
              <w:spacing w:after="0" w:line="240" w:lineRule="auto"/>
              <w:ind w:right="-1149"/>
              <w:rPr>
                <w:rFonts w:ascii="Times New Roman" w:eastAsia="Times New Roman" w:hAnsi="Times New Roman" w:cs="Times New Roman"/>
                <w:kern w:val="1"/>
                <w:sz w:val="24"/>
                <w:szCs w:val="24"/>
                <w:lang w:val="sr-Cyrl-RS" w:eastAsia="ar-SA"/>
              </w:rPr>
            </w:pPr>
            <w:r w:rsidRPr="00E16E5E">
              <w:rPr>
                <w:rFonts w:ascii="Times New Roman" w:eastAsia="Times New Roman" w:hAnsi="Times New Roman" w:cs="Times New Roman"/>
                <w:kern w:val="1"/>
                <w:sz w:val="24"/>
                <w:szCs w:val="24"/>
                <w:lang w:val="sr-Cyrl-RS" w:eastAsia="ar-SA"/>
              </w:rPr>
              <w:t xml:space="preserve">  </w:t>
            </w:r>
            <w:r w:rsidRPr="00E16E5E">
              <w:rPr>
                <w:rFonts w:ascii="Times New Roman" w:eastAsia="Times New Roman" w:hAnsi="Times New Roman" w:cs="Times New Roman"/>
                <w:kern w:val="1"/>
                <w:sz w:val="24"/>
                <w:szCs w:val="24"/>
                <w:lang w:eastAsia="ar-SA"/>
              </w:rPr>
              <w:t>3</w:t>
            </w:r>
            <w:r w:rsidRPr="00E16E5E">
              <w:rPr>
                <w:rFonts w:ascii="Times New Roman" w:eastAsia="Times New Roman" w:hAnsi="Times New Roman" w:cs="Times New Roman"/>
                <w:kern w:val="1"/>
                <w:sz w:val="24"/>
                <w:szCs w:val="24"/>
                <w:lang w:val="sr-Cyrl-RS" w:eastAsia="ar-SA"/>
              </w:rPr>
              <w:t xml:space="preserve">    3</w:t>
            </w:r>
          </w:p>
        </w:tc>
        <w:tc>
          <w:tcPr>
            <w:tcW w:w="851" w:type="dxa"/>
            <w:tcBorders>
              <w:top w:val="single" w:sz="4" w:space="0" w:color="000000"/>
              <w:left w:val="single" w:sz="4" w:space="0" w:color="000000"/>
              <w:bottom w:val="single" w:sz="4" w:space="0" w:color="000000"/>
            </w:tcBorders>
            <w:shd w:val="clear" w:color="auto" w:fill="F3F3F3"/>
          </w:tcPr>
          <w:p w:rsidR="00AC5CD0" w:rsidRPr="00E16E5E" w:rsidRDefault="00AC5CD0" w:rsidP="00AC5CD0">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24"/>
                <w:szCs w:val="24"/>
                <w:lang w:val="sr-Cyrl-RS" w:eastAsia="ar-SA"/>
              </w:rPr>
              <w:t xml:space="preserve">    4</w:t>
            </w:r>
          </w:p>
        </w:tc>
        <w:tc>
          <w:tcPr>
            <w:tcW w:w="1417" w:type="dxa"/>
            <w:tcBorders>
              <w:top w:val="single" w:sz="4" w:space="0" w:color="000000"/>
              <w:left w:val="single" w:sz="4" w:space="0" w:color="000000"/>
              <w:bottom w:val="single" w:sz="4" w:space="0" w:color="000000"/>
            </w:tcBorders>
            <w:shd w:val="clear" w:color="auto" w:fill="F3F3F3"/>
          </w:tcPr>
          <w:p w:rsidR="00AC5CD0" w:rsidRPr="00E16E5E" w:rsidRDefault="00AC5CD0" w:rsidP="00AC5CD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24"/>
                <w:szCs w:val="24"/>
                <w:lang w:eastAsia="ar-SA"/>
              </w:rPr>
              <w:t xml:space="preserve">       </w:t>
            </w:r>
            <w:r w:rsidRPr="00E16E5E">
              <w:rPr>
                <w:rFonts w:ascii="Times New Roman" w:eastAsia="Times New Roman" w:hAnsi="Times New Roman" w:cs="Times New Roman"/>
                <w:kern w:val="1"/>
                <w:sz w:val="24"/>
                <w:szCs w:val="24"/>
                <w:lang w:val="sr-Cyrl-RS" w:eastAsia="ar-SA"/>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3F3F3"/>
          </w:tcPr>
          <w:p w:rsidR="00AC5CD0" w:rsidRPr="00E16E5E" w:rsidRDefault="00AC5CD0" w:rsidP="00AC5CD0">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E16E5E">
              <w:rPr>
                <w:rFonts w:ascii="Times New Roman" w:eastAsia="Times New Roman" w:hAnsi="Times New Roman" w:cs="Times New Roman"/>
                <w:kern w:val="1"/>
                <w:sz w:val="24"/>
                <w:szCs w:val="24"/>
                <w:lang w:eastAsia="ar-SA"/>
              </w:rPr>
              <w:t xml:space="preserve">             </w:t>
            </w:r>
            <w:r w:rsidRPr="00E16E5E">
              <w:rPr>
                <w:rFonts w:ascii="Times New Roman" w:eastAsia="Times New Roman" w:hAnsi="Times New Roman" w:cs="Times New Roman"/>
                <w:kern w:val="1"/>
                <w:sz w:val="24"/>
                <w:szCs w:val="24"/>
                <w:lang w:val="sr-Cyrl-RS" w:eastAsia="ar-SA"/>
              </w:rPr>
              <w:t>6</w:t>
            </w:r>
          </w:p>
        </w:tc>
      </w:tr>
      <w:tr w:rsidR="00AC5CD0" w:rsidRPr="001E4F09" w:rsidTr="00031641">
        <w:trPr>
          <w:trHeight w:val="718"/>
        </w:trPr>
        <w:tc>
          <w:tcPr>
            <w:tcW w:w="565" w:type="dxa"/>
            <w:tcBorders>
              <w:top w:val="single" w:sz="4" w:space="0" w:color="000000"/>
              <w:left w:val="single" w:sz="4" w:space="0" w:color="000000"/>
              <w:bottom w:val="single" w:sz="4" w:space="0" w:color="000000"/>
            </w:tcBorders>
            <w:shd w:val="clear" w:color="auto" w:fill="F3F3F3"/>
          </w:tcPr>
          <w:p w:rsidR="00E16E5E" w:rsidRPr="00E16E5E" w:rsidRDefault="00E16E5E"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p>
          <w:p w:rsidR="00AC5CD0" w:rsidRPr="00E16E5E" w:rsidRDefault="00AC5CD0"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r w:rsidRPr="00E16E5E">
              <w:rPr>
                <w:rFonts w:ascii="Times New Roman" w:eastAsia="Times New Roman" w:hAnsi="Times New Roman" w:cs="Times New Roman"/>
                <w:kern w:val="1"/>
                <w:sz w:val="24"/>
                <w:szCs w:val="24"/>
                <w:lang w:eastAsia="ar-SA"/>
              </w:rPr>
              <w:t>1</w:t>
            </w:r>
          </w:p>
          <w:p w:rsidR="00E16E5E" w:rsidRPr="00E16E5E" w:rsidRDefault="00E16E5E"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p>
        </w:tc>
        <w:tc>
          <w:tcPr>
            <w:tcW w:w="4536" w:type="dxa"/>
            <w:tcBorders>
              <w:top w:val="single" w:sz="4" w:space="0" w:color="000000"/>
              <w:left w:val="single" w:sz="4" w:space="0" w:color="000000"/>
              <w:bottom w:val="single" w:sz="4" w:space="0" w:color="000000"/>
            </w:tcBorders>
            <w:shd w:val="clear" w:color="auto" w:fill="F3F3F3"/>
            <w:vAlign w:val="center"/>
          </w:tcPr>
          <w:p w:rsidR="00AC5CD0" w:rsidRDefault="000263D2" w:rsidP="000263D2">
            <w:pPr>
              <w:suppressAutoHyphens/>
              <w:snapToGrid w:val="0"/>
              <w:spacing w:after="0" w:line="240" w:lineRule="auto"/>
              <w:rPr>
                <w:rFonts w:ascii="Times New Roman" w:hAnsi="Times New Roman" w:cs="Times New Roman"/>
                <w:b/>
                <w:szCs w:val="20"/>
                <w:lang w:val="sr-Cyrl-RS"/>
              </w:rPr>
            </w:pPr>
            <w:r w:rsidRPr="00E16E5E">
              <w:rPr>
                <w:rFonts w:ascii="Times New Roman" w:hAnsi="Times New Roman" w:cs="Times New Roman"/>
                <w:b/>
                <w:szCs w:val="20"/>
                <w:lang w:val="sr-Cyrl-RS"/>
              </w:rPr>
              <w:t>Корпа за жичару-вагонет</w:t>
            </w:r>
            <w:r w:rsidR="00E16E5E">
              <w:rPr>
                <w:rFonts w:ascii="Times New Roman" w:hAnsi="Times New Roman" w:cs="Times New Roman"/>
                <w:b/>
                <w:szCs w:val="20"/>
                <w:lang w:val="sr-Cyrl-RS"/>
              </w:rPr>
              <w:t xml:space="preserve"> 0,95 м³ </w:t>
            </w:r>
          </w:p>
          <w:p w:rsidR="00E16E5E" w:rsidRPr="00E16E5E" w:rsidRDefault="00E16E5E" w:rsidP="000263D2">
            <w:pPr>
              <w:suppressAutoHyphens/>
              <w:snapToGrid w:val="0"/>
              <w:spacing w:after="0" w:line="240" w:lineRule="auto"/>
              <w:rPr>
                <w:rFonts w:ascii="Times New Roman" w:hAnsi="Times New Roman" w:cs="Times New Roman"/>
                <w:b/>
                <w:szCs w:val="20"/>
                <w:lang w:val="sr-Cyrl-CS"/>
              </w:rPr>
            </w:pPr>
            <w:r>
              <w:rPr>
                <w:rFonts w:ascii="Times New Roman" w:hAnsi="Times New Roman" w:cs="Times New Roman"/>
                <w:b/>
                <w:szCs w:val="20"/>
                <w:lang w:val="sr-Cyrl-RS"/>
              </w:rPr>
              <w:t>(комплет са квачилом)</w:t>
            </w:r>
          </w:p>
        </w:tc>
        <w:tc>
          <w:tcPr>
            <w:tcW w:w="567" w:type="dxa"/>
            <w:tcBorders>
              <w:top w:val="single" w:sz="4" w:space="0" w:color="000000"/>
              <w:left w:val="single" w:sz="4" w:space="0" w:color="000000"/>
              <w:bottom w:val="single" w:sz="4" w:space="0" w:color="000000"/>
            </w:tcBorders>
            <w:shd w:val="clear" w:color="auto" w:fill="F3F3F3"/>
            <w:vAlign w:val="center"/>
          </w:tcPr>
          <w:p w:rsidR="00AC5CD0" w:rsidRPr="00E16E5E" w:rsidRDefault="00E16E5E" w:rsidP="00105C81">
            <w:pPr>
              <w:suppressAutoHyphens/>
              <w:snapToGrid w:val="0"/>
              <w:spacing w:line="240" w:lineRule="auto"/>
              <w:jc w:val="center"/>
              <w:rPr>
                <w:rFonts w:ascii="Times New Roman" w:hAnsi="Times New Roman" w:cs="Times New Roman"/>
                <w:sz w:val="20"/>
                <w:szCs w:val="20"/>
                <w:lang w:val="sr-Cyrl-CS" w:eastAsia="ar-SA"/>
              </w:rPr>
            </w:pPr>
            <w:r w:rsidRPr="00E16E5E">
              <w:rPr>
                <w:rFonts w:ascii="Times New Roman" w:hAnsi="Times New Roman" w:cs="Times New Roman"/>
                <w:sz w:val="20"/>
                <w:szCs w:val="20"/>
                <w:lang w:val="sr-Cyrl-CS"/>
              </w:rPr>
              <w:t>ком</w:t>
            </w:r>
          </w:p>
        </w:tc>
        <w:tc>
          <w:tcPr>
            <w:tcW w:w="851" w:type="dxa"/>
            <w:tcBorders>
              <w:top w:val="single" w:sz="4" w:space="0" w:color="000000"/>
              <w:left w:val="single" w:sz="4" w:space="0" w:color="000000"/>
              <w:bottom w:val="single" w:sz="4" w:space="0" w:color="000000"/>
            </w:tcBorders>
            <w:shd w:val="clear" w:color="auto" w:fill="F3F3F3"/>
            <w:vAlign w:val="center"/>
          </w:tcPr>
          <w:p w:rsidR="00AC5CD0" w:rsidRPr="00E16E5E" w:rsidRDefault="00E16E5E">
            <w:pPr>
              <w:suppressAutoHyphens/>
              <w:snapToGrid w:val="0"/>
              <w:jc w:val="center"/>
              <w:rPr>
                <w:rFonts w:ascii="Times New Roman" w:hAnsi="Times New Roman" w:cs="Times New Roman"/>
                <w:sz w:val="24"/>
                <w:szCs w:val="24"/>
                <w:lang w:val="sr-Cyrl-CS" w:eastAsia="ar-SA"/>
              </w:rPr>
            </w:pPr>
            <w:r w:rsidRPr="00E16E5E">
              <w:rPr>
                <w:rFonts w:ascii="Times New Roman" w:hAnsi="Times New Roman" w:cs="Times New Roman"/>
                <w:sz w:val="20"/>
                <w:szCs w:val="20"/>
                <w:lang w:val="sr-Cyrl-CS"/>
              </w:rPr>
              <w:t>7</w:t>
            </w:r>
          </w:p>
        </w:tc>
        <w:tc>
          <w:tcPr>
            <w:tcW w:w="1417" w:type="dxa"/>
            <w:tcBorders>
              <w:top w:val="single" w:sz="4" w:space="0" w:color="000000"/>
              <w:left w:val="single" w:sz="4" w:space="0" w:color="000000"/>
              <w:bottom w:val="single" w:sz="4" w:space="0" w:color="000000"/>
            </w:tcBorders>
            <w:shd w:val="clear" w:color="auto" w:fill="F3F3F3"/>
          </w:tcPr>
          <w:p w:rsidR="00AC5CD0" w:rsidRDefault="00AC5CD0" w:rsidP="001E4F09">
            <w:pPr>
              <w:suppressAutoHyphens/>
              <w:snapToGrid w:val="0"/>
              <w:spacing w:after="0" w:line="240" w:lineRule="auto"/>
              <w:ind w:right="-1149"/>
              <w:rPr>
                <w:rFonts w:ascii="Times New Roman" w:eastAsia="Times New Roman" w:hAnsi="Times New Roman" w:cs="Times New Roman"/>
                <w:color w:val="FF0000"/>
                <w:kern w:val="1"/>
                <w:sz w:val="24"/>
                <w:szCs w:val="24"/>
                <w:lang w:val="sr-Cyrl-CS" w:eastAsia="ar-SA"/>
              </w:rPr>
            </w:pPr>
          </w:p>
          <w:p w:rsidR="00E16E5E" w:rsidRPr="00E16E5E" w:rsidRDefault="00E16E5E" w:rsidP="001E4F09">
            <w:pPr>
              <w:suppressAutoHyphens/>
              <w:snapToGrid w:val="0"/>
              <w:spacing w:after="0" w:line="240" w:lineRule="auto"/>
              <w:ind w:right="-1149"/>
              <w:rPr>
                <w:rFonts w:ascii="Times New Roman" w:eastAsia="Times New Roman" w:hAnsi="Times New Roman" w:cs="Times New Roman"/>
                <w:color w:val="FF0000"/>
                <w:kern w:val="1"/>
                <w:sz w:val="24"/>
                <w:szCs w:val="24"/>
                <w:lang w:val="sr-Cyrl-CS"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F3F3F3"/>
          </w:tcPr>
          <w:p w:rsidR="00AC5CD0" w:rsidRPr="00E16E5E" w:rsidRDefault="00AC5CD0" w:rsidP="001E4F09">
            <w:pPr>
              <w:suppressAutoHyphens/>
              <w:snapToGrid w:val="0"/>
              <w:spacing w:after="0" w:line="240" w:lineRule="auto"/>
              <w:ind w:right="-1149"/>
              <w:rPr>
                <w:rFonts w:ascii="Times New Roman" w:eastAsia="Times New Roman" w:hAnsi="Times New Roman" w:cs="Times New Roman"/>
                <w:color w:val="FF0000"/>
                <w:kern w:val="1"/>
                <w:sz w:val="24"/>
                <w:szCs w:val="24"/>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E074F2" w:rsidRDefault="00E074F2" w:rsidP="001E4F09">
      <w:pPr>
        <w:suppressAutoHyphens/>
        <w:spacing w:after="0" w:line="240" w:lineRule="auto"/>
        <w:jc w:val="right"/>
        <w:rPr>
          <w:rFonts w:ascii="Times New Roman" w:eastAsia="Times New Roman" w:hAnsi="Times New Roman" w:cs="Times New Roman"/>
          <w:kern w:val="1"/>
          <w:sz w:val="24"/>
          <w:szCs w:val="24"/>
          <w:lang w:eastAsia="ar-SA"/>
        </w:rPr>
      </w:pPr>
    </w:p>
    <w:p w:rsidR="00E074F2" w:rsidRDefault="00E074F2" w:rsidP="001E4F09">
      <w:pPr>
        <w:suppressAutoHyphens/>
        <w:spacing w:after="0" w:line="240" w:lineRule="auto"/>
        <w:jc w:val="right"/>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031641" w:rsidRDefault="00031641"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3F127E" w:rsidRDefault="003F127E"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а) самостално</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031641" w:rsidRDefault="00031641"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lastRenderedPageBreak/>
        <w:t>в) као заједничку понуду</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ind w:hanging="360"/>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031641" w:rsidRPr="00031641" w:rsidRDefault="00031641"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410" w:type="dxa"/>
        <w:tblInd w:w="-483" w:type="dxa"/>
        <w:tblLayout w:type="fixed"/>
        <w:tblLook w:val="0000" w:firstRow="0" w:lastRow="0" w:firstColumn="0" w:lastColumn="0" w:noHBand="0" w:noVBand="0"/>
      </w:tblPr>
      <w:tblGrid>
        <w:gridCol w:w="3810"/>
        <w:gridCol w:w="6600"/>
      </w:tblGrid>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 xml:space="preserve">Рок </w:t>
            </w:r>
            <w:r w:rsidRPr="000E6154">
              <w:rPr>
                <w:rFonts w:ascii="Times New Roman" w:eastAsia="Times New Roman" w:hAnsi="Times New Roman" w:cs="Times New Roman"/>
                <w:kern w:val="1"/>
                <w:sz w:val="24"/>
                <w:szCs w:val="24"/>
                <w:lang w:val="sr-Cyrl-RS" w:eastAsia="ar-SA"/>
              </w:rPr>
              <w:t>и динамика</w:t>
            </w:r>
            <w:r w:rsidRPr="000E6154">
              <w:rPr>
                <w:rFonts w:ascii="Times New Roman" w:eastAsia="Times New Roman" w:hAnsi="Times New Roman" w:cs="Times New Roman"/>
                <w:kern w:val="1"/>
                <w:sz w:val="24"/>
                <w:szCs w:val="24"/>
                <w:lang w:val="sr-Cyrl-CS" w:eastAsia="ar-SA"/>
              </w:rPr>
              <w:t xml:space="preserve"> испоруке:</w:t>
            </w:r>
            <w:r w:rsidR="00E16E5E">
              <w:rPr>
                <w:rFonts w:ascii="Times New Roman" w:eastAsia="Times New Roman" w:hAnsi="Times New Roman" w:cs="Times New Roman"/>
                <w:kern w:val="1"/>
                <w:sz w:val="24"/>
                <w:szCs w:val="24"/>
                <w:lang w:val="sr-Cyrl-CS" w:eastAsia="ar-SA"/>
              </w:rPr>
              <w:t xml:space="preserve"> (максимум 9</w:t>
            </w:r>
            <w:r w:rsidRPr="000E6154">
              <w:rPr>
                <w:rFonts w:ascii="Times New Roman" w:eastAsia="Times New Roman" w:hAnsi="Times New Roman" w:cs="Times New Roman"/>
                <w:kern w:val="1"/>
                <w:sz w:val="24"/>
                <w:szCs w:val="24"/>
                <w:lang w:val="sr-Cyrl-CS" w:eastAsia="ar-SA"/>
              </w:rPr>
              <w:t>0 дана од дана ступања уговора на снагу)</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tabs>
                <w:tab w:val="num" w:pos="0"/>
              </w:tabs>
              <w:suppressAutoHyphens/>
              <w:spacing w:after="0" w:line="240" w:lineRule="auto"/>
              <w:ind w:left="432" w:hanging="432"/>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 дана од дана ступања уговора на снагу</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 xml:space="preserve">Важност понуде: (не краће од </w:t>
            </w:r>
            <w:r w:rsidRPr="000E6154">
              <w:rPr>
                <w:rFonts w:ascii="Times New Roman" w:eastAsia="Times New Roman" w:hAnsi="Times New Roman" w:cs="Times New Roman"/>
                <w:kern w:val="1"/>
                <w:sz w:val="24"/>
                <w:szCs w:val="24"/>
                <w:lang w:val="sr-Cyrl-RS" w:eastAsia="ar-SA"/>
              </w:rPr>
              <w:t>6</w:t>
            </w:r>
            <w:r w:rsidRPr="000E6154">
              <w:rPr>
                <w:rFonts w:ascii="Times New Roman" w:eastAsia="Times New Roman" w:hAnsi="Times New Roman" w:cs="Times New Roman"/>
                <w:kern w:val="1"/>
                <w:sz w:val="24"/>
                <w:szCs w:val="24"/>
                <w:lang w:val="sr-Cyrl-CS" w:eastAsia="ar-SA"/>
              </w:rPr>
              <w:t>0 дана од дана отварања понуда.)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w:t>
            </w:r>
            <w:r w:rsidRPr="001E4F09">
              <w:rPr>
                <w:rFonts w:ascii="Times New Roman" w:eastAsia="Times New Roman" w:hAnsi="Times New Roman" w:cs="Times New Roman"/>
                <w:b/>
                <w:bCs/>
                <w:kern w:val="1"/>
                <w:sz w:val="24"/>
                <w:szCs w:val="24"/>
                <w:lang w:eastAsia="ar-SA"/>
              </w:rPr>
              <w:t xml:space="preserve"> дана од дана отварања понуда.</w:t>
            </w:r>
          </w:p>
          <w:p w:rsidR="001E4F09" w:rsidRPr="001E4F09"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
                <w:bCs/>
                <w:kern w:val="1"/>
                <w:sz w:val="24"/>
                <w:szCs w:val="24"/>
                <w:lang w:eastAsia="ar-SA"/>
              </w:rPr>
            </w:pP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0E6154"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0E6154">
              <w:rPr>
                <w:rFonts w:ascii="Times New Roman" w:eastAsia="Times New Roman" w:hAnsi="Times New Roman" w:cs="Times New Roman"/>
                <w:kern w:val="1"/>
                <w:sz w:val="24"/>
                <w:szCs w:val="24"/>
                <w:lang w:val="sr-Cyrl-CS" w:eastAsia="ar-SA"/>
              </w:rPr>
              <w:t>Гарантни период:</w:t>
            </w:r>
            <w:r w:rsidR="00E16E5E">
              <w:rPr>
                <w:rFonts w:ascii="Times New Roman" w:eastAsia="Times New Roman" w:hAnsi="Times New Roman" w:cs="Times New Roman"/>
                <w:kern w:val="1"/>
                <w:sz w:val="24"/>
                <w:szCs w:val="24"/>
                <w:lang w:val="sr-Cyrl-RS" w:eastAsia="ar-SA"/>
              </w:rPr>
              <w:t xml:space="preserve"> (минимум 12</w:t>
            </w:r>
            <w:r w:rsidR="009F4F5F" w:rsidRPr="000E6154">
              <w:rPr>
                <w:rFonts w:ascii="Times New Roman" w:eastAsia="Times New Roman" w:hAnsi="Times New Roman" w:cs="Times New Roman"/>
                <w:kern w:val="1"/>
                <w:sz w:val="24"/>
                <w:szCs w:val="24"/>
                <w:lang w:val="sr-Cyrl-RS" w:eastAsia="ar-SA"/>
              </w:rPr>
              <w:t xml:space="preserve"> месеци</w:t>
            </w:r>
            <w:r w:rsidRPr="000E6154">
              <w:rPr>
                <w:rFonts w:ascii="Times New Roman" w:eastAsia="Times New Roman" w:hAnsi="Times New Roman" w:cs="Times New Roman"/>
                <w:kern w:val="1"/>
                <w:sz w:val="24"/>
                <w:szCs w:val="24"/>
                <w:lang w:val="sr-Cyrl-RS" w:eastAsia="ar-SA"/>
              </w:rPr>
              <w:t xml:space="preserve"> од дана испоруке добара)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________</w:t>
            </w:r>
            <w:r w:rsidR="000E6154">
              <w:rPr>
                <w:rFonts w:ascii="Times New Roman" w:eastAsia="Times New Roman" w:hAnsi="Times New Roman" w:cs="Times New Roman"/>
                <w:b/>
                <w:bCs/>
                <w:kern w:val="1"/>
                <w:sz w:val="24"/>
                <w:szCs w:val="24"/>
                <w:lang w:eastAsia="ar-SA"/>
              </w:rPr>
              <w:t xml:space="preserve"> месец</w:t>
            </w:r>
            <w:r w:rsidRPr="001E4F09">
              <w:rPr>
                <w:rFonts w:ascii="Times New Roman" w:eastAsia="Times New Roman" w:hAnsi="Times New Roman" w:cs="Times New Roman"/>
                <w:b/>
                <w:bCs/>
                <w:kern w:val="1"/>
                <w:sz w:val="24"/>
                <w:szCs w:val="24"/>
                <w:lang w:val="sr-Cyrl-CS" w:eastAsia="ar-SA"/>
              </w:rPr>
              <w:t>и</w:t>
            </w:r>
            <w:r w:rsidRPr="001E4F09">
              <w:rPr>
                <w:rFonts w:ascii="Times New Roman" w:eastAsia="Times New Roman" w:hAnsi="Times New Roman" w:cs="Times New Roman"/>
                <w:b/>
                <w:bCs/>
                <w:kern w:val="1"/>
                <w:sz w:val="24"/>
                <w:szCs w:val="24"/>
                <w:lang w:eastAsia="ar-SA"/>
              </w:rPr>
              <w:t xml:space="preserve"> од дана </w:t>
            </w:r>
            <w:r w:rsidRPr="001E4F09">
              <w:rPr>
                <w:rFonts w:ascii="Times New Roman" w:eastAsia="Times New Roman" w:hAnsi="Times New Roman" w:cs="Times New Roman"/>
                <w:b/>
                <w:bCs/>
                <w:kern w:val="1"/>
                <w:sz w:val="24"/>
                <w:szCs w:val="24"/>
                <w:lang w:val="sr-Cyrl-CS" w:eastAsia="ar-SA"/>
              </w:rPr>
              <w:t>испоруке добара</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E16E5E" w:rsidRPr="00E16E5E" w:rsidRDefault="00E16E5E" w:rsidP="00E16E5E">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E16E5E">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ДДП </w:t>
            </w:r>
            <w:r w:rsidR="00E16E5E">
              <w:rPr>
                <w:rFonts w:ascii="Times New Roman" w:eastAsia="Times New Roman" w:hAnsi="Times New Roman" w:cs="Times New Roman"/>
                <w:b/>
                <w:bCs/>
                <w:kern w:val="1"/>
                <w:sz w:val="24"/>
                <w:szCs w:val="24"/>
                <w:lang w:val="sr-Cyrl-CS" w:eastAsia="ar-SA"/>
              </w:rPr>
              <w:t>Ибарски рудници-Баљевац на Ибру</w:t>
            </w:r>
            <w:r w:rsidR="00E16E5E">
              <w:rPr>
                <w:rFonts w:ascii="Times New Roman" w:eastAsia="Times New Roman" w:hAnsi="Times New Roman" w:cs="Times New Roman"/>
                <w:b/>
                <w:bCs/>
                <w:kern w:val="1"/>
                <w:sz w:val="24"/>
                <w:szCs w:val="24"/>
                <w:lang w:eastAsia="ar-SA"/>
              </w:rPr>
              <w:t xml:space="preserve"> (Incoterms 2010)</w:t>
            </w: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05C81"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105C81" w:rsidRDefault="00105C81" w:rsidP="001E4F09">
      <w:pP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05C81" w:rsidRPr="00105C81" w:rsidRDefault="00105C81"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Default="009F4F5F"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Pr="009F4F5F" w:rsidRDefault="009F4F5F"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05C81" w:rsidRDefault="00105C81"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9F4F5F" w:rsidRPr="00E16E5E" w:rsidRDefault="009F4F5F" w:rsidP="00E16E5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7E3AC9" w:rsidRPr="001E4F09" w:rsidRDefault="007E3AC9" w:rsidP="00105C81">
      <w:pPr>
        <w:tabs>
          <w:tab w:val="left" w:pos="3255"/>
        </w:tabs>
        <w:suppressAutoHyphens/>
        <w:spacing w:after="0" w:line="240" w:lineRule="auto"/>
        <w:rPr>
          <w:rFonts w:ascii="Times New Roman" w:eastAsia="Times New Roman" w:hAnsi="Times New Roman" w:cs="Times New Roman"/>
          <w:b/>
          <w:w w:val="200"/>
          <w:kern w:val="1"/>
          <w:sz w:val="24"/>
          <w:szCs w:val="24"/>
          <w:lang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9F4F5F" w:rsidRDefault="009F4F5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9F4F5F" w:rsidRPr="009F4F5F" w:rsidRDefault="009F4F5F" w:rsidP="001E4F09">
      <w:pPr>
        <w:suppressAutoHyphens/>
        <w:spacing w:after="0" w:line="240" w:lineRule="auto"/>
        <w:rPr>
          <w:rFonts w:ascii="Times New Roman" w:eastAsia="Times New Roman" w:hAnsi="Times New Roman" w:cs="Times New Roman"/>
          <w:kern w:val="1"/>
          <w:sz w:val="24"/>
          <w:szCs w:val="24"/>
          <w:lang w:val="sr-Cyrl-CS" w:eastAsia="ar-SA"/>
        </w:rPr>
      </w:pPr>
    </w:p>
    <w:p w:rsidR="00E074F2" w:rsidRPr="00105C81" w:rsidRDefault="00E074F2" w:rsidP="00105C81">
      <w:pPr>
        <w:suppressAutoHyphens/>
        <w:spacing w:after="0" w:line="240" w:lineRule="auto"/>
        <w:rPr>
          <w:rFonts w:ascii="Times New Roman" w:eastAsia="Times New Roman" w:hAnsi="Times New Roman" w:cs="Times New Roman"/>
          <w:b/>
          <w:bCs/>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1E4F09" w:rsidRPr="001E4F09" w:rsidRDefault="001E4F09" w:rsidP="009F4F5F">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 xml:space="preserve">набавке </w:t>
      </w:r>
      <w:r w:rsidRPr="001E4F09">
        <w:rPr>
          <w:rFonts w:ascii="Times New Roman" w:eastAsia="Times New Roman" w:hAnsi="Times New Roman" w:cs="Times New Roman"/>
          <w:kern w:val="1"/>
          <w:lang w:val="sr-Cyrl-RS" w:eastAsia="ar-SA"/>
        </w:rPr>
        <w:t xml:space="preserve">мале вредности ,добара </w:t>
      </w:r>
      <w:r w:rsidRPr="001E4F09">
        <w:rPr>
          <w:rFonts w:ascii="Times New Roman" w:eastAsia="Times New Roman" w:hAnsi="Times New Roman" w:cs="Times New Roman"/>
          <w:b/>
          <w:kern w:val="1"/>
          <w:lang w:val="sr-Cyrl-CS" w:eastAsia="ar-SA"/>
        </w:rPr>
        <w:t xml:space="preserve">број </w:t>
      </w:r>
      <w:r w:rsidR="002A1727">
        <w:rPr>
          <w:rFonts w:ascii="Times New Roman" w:eastAsia="Times New Roman" w:hAnsi="Times New Roman" w:cs="Times New Roman"/>
          <w:b/>
          <w:kern w:val="1"/>
          <w:lang w:val="sr-Cyrl-RS" w:eastAsia="ar-SA"/>
        </w:rPr>
        <w:t>44/17</w:t>
      </w:r>
      <w:r w:rsidRPr="001E4F09">
        <w:rPr>
          <w:rFonts w:ascii="Times New Roman" w:eastAsia="Times New Roman" w:hAnsi="Times New Roman" w:cs="Times New Roman"/>
          <w:b/>
          <w:kern w:val="1"/>
          <w:lang w:val="sr-Cyrl-CS" w:eastAsia="ar-SA"/>
        </w:rPr>
        <w:t xml:space="preserve"> </w:t>
      </w:r>
      <w:r w:rsidRPr="001E4F09">
        <w:rPr>
          <w:rFonts w:ascii="Times New Roman" w:eastAsia="Times New Roman" w:hAnsi="Times New Roman" w:cs="Times New Roman"/>
          <w:b/>
          <w:kern w:val="1"/>
          <w:lang w:val="sr-Cyrl-RS" w:eastAsia="ar-SA"/>
        </w:rPr>
        <w:t>–</w:t>
      </w:r>
      <w:r w:rsidRPr="001E4F09">
        <w:rPr>
          <w:rFonts w:ascii="Times New Roman" w:eastAsia="Times New Roman" w:hAnsi="Times New Roman" w:cs="Times New Roman"/>
          <w:b/>
          <w:kern w:val="1"/>
          <w:lang w:val="sr-Cyrl-CS" w:eastAsia="ar-SA"/>
        </w:rPr>
        <w:t xml:space="preserve"> </w:t>
      </w:r>
      <w:r w:rsidR="002A1727">
        <w:rPr>
          <w:rFonts w:ascii="Times New Roman" w:eastAsia="Times New Roman" w:hAnsi="Times New Roman" w:cs="Times New Roman"/>
          <w:b/>
          <w:kern w:val="1"/>
          <w:lang w:val="sr-Cyrl-RS" w:eastAsia="ar-SA"/>
        </w:rPr>
        <w:t>Корпе за жичару-вагонети</w:t>
      </w:r>
    </w:p>
    <w:p w:rsidR="001E4F09" w:rsidRPr="001E4F09" w:rsidRDefault="001E4F09" w:rsidP="001E4F09">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xml:space="preserve">Издата бланко соло меница серијски број:________може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2A1727">
        <w:rPr>
          <w:rFonts w:ascii="Times New Roman" w:eastAsia="Times New Roman" w:hAnsi="Times New Roman" w:cs="Times New Roman"/>
          <w:b/>
          <w:kern w:val="1"/>
          <w:lang w:val="sr-Cyrl-RS" w:eastAsia="ar-SA"/>
        </w:rPr>
        <w:t>44/17</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031641" w:rsidRDefault="00031641" w:rsidP="001E4F09">
      <w:pPr>
        <w:suppressAutoHyphens/>
        <w:spacing w:after="0" w:line="240" w:lineRule="auto"/>
        <w:ind w:left="2171" w:hanging="2171"/>
        <w:rPr>
          <w:rFonts w:ascii="Times New Roman" w:eastAsia="Times New Roman" w:hAnsi="Times New Roman" w:cs="Times New Roman"/>
          <w:b/>
          <w:kern w:val="1"/>
          <w:lang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r w:rsidR="00031641">
        <w:rPr>
          <w:rFonts w:ascii="Times New Roman" w:eastAsia="Times New Roman" w:hAnsi="Times New Roman" w:cs="Times New Roman"/>
          <w:b/>
          <w:kern w:val="1"/>
          <w:lang w:eastAsia="ar-SA"/>
        </w:rPr>
        <w:t xml:space="preserve">         </w:t>
      </w:r>
      <w:r w:rsidRPr="001E4F09">
        <w:rPr>
          <w:rFonts w:ascii="Times New Roman" w:eastAsia="Times New Roman" w:hAnsi="Times New Roman" w:cs="Times New Roman"/>
          <w:b/>
          <w:kern w:val="1"/>
          <w:lang w:val="sr-Cyrl-RS" w:eastAsia="ar-SA"/>
        </w:rPr>
        <w:t xml:space="preserve">    ДУЖНИК – ИЗДАВАЛАЦ МЕНИЦЕ</w:t>
      </w:r>
    </w:p>
    <w:p w:rsidR="00031641" w:rsidRDefault="001E4F09" w:rsidP="001E4F09">
      <w:pPr>
        <w:suppressAutoHyphens/>
        <w:spacing w:after="0" w:line="240" w:lineRule="auto"/>
        <w:rPr>
          <w:rFonts w:ascii="Times New Roman" w:eastAsia="Times New Roman" w:hAnsi="Times New Roman" w:cs="Times New Roman"/>
          <w:b/>
          <w:bCs/>
          <w:kern w:val="1"/>
          <w:lang w:eastAsia="ar-SA"/>
        </w:rPr>
      </w:pPr>
      <w:r w:rsidRPr="001E4F09">
        <w:rPr>
          <w:rFonts w:ascii="Times New Roman" w:eastAsia="Times New Roman" w:hAnsi="Times New Roman" w:cs="Times New Roman"/>
          <w:b/>
          <w:bCs/>
          <w:kern w:val="1"/>
          <w:lang w:val="sr-Cyrl-RS" w:eastAsia="ar-SA"/>
        </w:rPr>
        <w:t xml:space="preserve">     </w:t>
      </w:r>
    </w:p>
    <w:p w:rsidR="001E4F09" w:rsidRPr="00031641" w:rsidRDefault="001E4F09" w:rsidP="00031641">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________________________</w:t>
      </w:r>
      <w:r w:rsidR="00031641">
        <w:rPr>
          <w:rFonts w:ascii="Times New Roman" w:eastAsia="Times New Roman" w:hAnsi="Times New Roman" w:cs="Times New Roman"/>
          <w:b/>
          <w:bCs/>
          <w:kern w:val="1"/>
          <w:lang w:val="sr-Cyrl-CS" w:eastAsia="ar-SA"/>
        </w:rPr>
        <w:t>________</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CS" w:eastAsia="ar-SA"/>
        </w:rPr>
        <w:t>____________________________</w:t>
      </w:r>
      <w:r w:rsidR="00031641">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val="sr-Cyrl-CS" w:eastAsia="ar-SA"/>
        </w:rPr>
        <w:t>(место и датум</w:t>
      </w:r>
      <w:r w:rsidR="00031641">
        <w:rPr>
          <w:rFonts w:ascii="Times New Roman" w:eastAsia="Times New Roman" w:hAnsi="Times New Roman" w:cs="Times New Roman"/>
          <w:b/>
          <w:bCs/>
          <w:kern w:val="1"/>
          <w:lang w:val="sr-Cyrl-RS" w:eastAsia="ar-SA"/>
        </w:rPr>
        <w:t xml:space="preserve">  </w:t>
      </w:r>
      <w:r w:rsidR="00031641" w:rsidRPr="001E4F09">
        <w:rPr>
          <w:rFonts w:ascii="Times New Roman" w:eastAsia="Times New Roman" w:hAnsi="Times New Roman" w:cs="Times New Roman"/>
          <w:b/>
          <w:bCs/>
          <w:kern w:val="1"/>
          <w:lang w:val="sr-Cyrl-RS" w:eastAsia="ar-SA"/>
        </w:rPr>
        <w:t>издавања овлашћења</w:t>
      </w:r>
      <w:r w:rsidR="00031641" w:rsidRPr="001E4F09">
        <w:rPr>
          <w:rFonts w:ascii="Times New Roman" w:eastAsia="Times New Roman" w:hAnsi="Times New Roman" w:cs="Times New Roman"/>
          <w:b/>
          <w:bCs/>
          <w:kern w:val="1"/>
          <w:lang w:val="sr-Cyrl-CS" w:eastAsia="ar-SA"/>
        </w:rPr>
        <w:t>)</w:t>
      </w:r>
      <w:r w:rsidR="00031641">
        <w:rPr>
          <w:rFonts w:ascii="Times New Roman" w:eastAsia="Times New Roman" w:hAnsi="Times New Roman" w:cs="Times New Roman"/>
          <w:b/>
          <w:bCs/>
          <w:kern w:val="1"/>
          <w:lang w:eastAsia="ar-SA"/>
        </w:rPr>
        <w:t xml:space="preserve">                                      </w:t>
      </w:r>
      <w:r w:rsidR="00031641" w:rsidRPr="001E4F09">
        <w:rPr>
          <w:rFonts w:ascii="Times New Roman" w:eastAsia="Times New Roman" w:hAnsi="Times New Roman" w:cs="Times New Roman"/>
          <w:b/>
          <w:bCs/>
          <w:kern w:val="1"/>
          <w:lang w:val="sr-Cyrl-CS" w:eastAsia="ar-SA"/>
        </w:rPr>
        <w:t>( потпис о</w:t>
      </w:r>
      <w:r w:rsidR="00031641" w:rsidRPr="001E4F09">
        <w:rPr>
          <w:rFonts w:ascii="Times New Roman" w:eastAsia="Times New Roman" w:hAnsi="Times New Roman" w:cs="Times New Roman"/>
          <w:b/>
          <w:bCs/>
          <w:kern w:val="1"/>
          <w:lang w:val="sr-Cyrl-RS" w:eastAsia="ar-SA"/>
        </w:rPr>
        <w:t>влашћеног</w:t>
      </w:r>
      <w:r w:rsidR="00031641"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031641">
        <w:rPr>
          <w:rFonts w:ascii="Times New Roman" w:eastAsia="Times New Roman" w:hAnsi="Times New Roman" w:cs="Times New Roman"/>
          <w:b/>
          <w:bCs/>
          <w:kern w:val="1"/>
          <w:lang w:eastAsia="ar-SA"/>
        </w:rPr>
        <w:t xml:space="preserve">         </w:t>
      </w:r>
      <w:r w:rsidRPr="001E4F09">
        <w:rPr>
          <w:rFonts w:ascii="Times New Roman" w:eastAsia="Times New Roman" w:hAnsi="Times New Roman" w:cs="Times New Roman"/>
          <w:b/>
          <w:bCs/>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31DE647B" wp14:editId="3BC18200">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F02571" w:rsidRDefault="001E4F09" w:rsidP="001E4F09">
      <w:pPr>
        <w:pageBreakBefore/>
        <w:suppressAutoHyphens/>
        <w:spacing w:after="0" w:line="360" w:lineRule="auto"/>
        <w:jc w:val="center"/>
        <w:rPr>
          <w:rFonts w:ascii="Times New Roman" w:eastAsia="Times New Roman" w:hAnsi="Times New Roman" w:cs="Times New Roman"/>
          <w:bCs/>
          <w:kern w:val="1"/>
          <w:sz w:val="24"/>
          <w:szCs w:val="24"/>
          <w:lang w:val="sr-Cyrl-RS" w:eastAsia="ar-SA"/>
        </w:rPr>
      </w:pPr>
      <w:r w:rsidRPr="00F02571">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F02571">
        <w:rPr>
          <w:rFonts w:ascii="Times New Roman" w:eastAsia="Times New Roman" w:hAnsi="Times New Roman" w:cs="Times New Roman"/>
          <w:kern w:val="1"/>
          <w:sz w:val="24"/>
          <w:szCs w:val="24"/>
          <w:lang w:val="sr-Cyrl-RS" w:eastAsia="ar-SA"/>
        </w:rPr>
        <w:t xml:space="preserve">ЗЈН </w:t>
      </w:r>
      <w:r w:rsidRPr="00F02571">
        <w:rPr>
          <w:rFonts w:ascii="Times New Roman" w:eastAsia="Times New Roman" w:hAnsi="Times New Roman" w:cs="Times New Roman"/>
          <w:kern w:val="1"/>
          <w:sz w:val="24"/>
          <w:szCs w:val="24"/>
          <w:lang w:val="sr-Cyrl-CS" w:eastAsia="ar-SA"/>
        </w:rPr>
        <w:t xml:space="preserve">и Одлуке в.д. директора  </w:t>
      </w:r>
      <w:r w:rsidRPr="00F02571">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F02571">
        <w:rPr>
          <w:rFonts w:ascii="Times New Roman" w:eastAsia="Times New Roman" w:hAnsi="Times New Roman" w:cs="Times New Roman"/>
          <w:kern w:val="1"/>
          <w:sz w:val="24"/>
          <w:szCs w:val="24"/>
          <w:lang w:val="sr-Cyrl-CS" w:eastAsia="ar-SA"/>
        </w:rPr>
        <w:t xml:space="preserve"> </w:t>
      </w:r>
      <w:r w:rsidRPr="00F02571">
        <w:rPr>
          <w:rFonts w:ascii="Times New Roman" w:eastAsia="Times New Roman" w:hAnsi="Times New Roman" w:cs="Times New Roman"/>
          <w:kern w:val="1"/>
          <w:sz w:val="24"/>
          <w:szCs w:val="24"/>
          <w:lang w:val="sr-Cyrl-RS" w:eastAsia="ar-SA"/>
        </w:rPr>
        <w:t xml:space="preserve">мале вредности  </w:t>
      </w:r>
      <w:r w:rsidR="00F02571" w:rsidRPr="00F02571">
        <w:rPr>
          <w:rFonts w:ascii="Times New Roman" w:eastAsia="Times New Roman" w:hAnsi="Times New Roman" w:cs="Times New Roman"/>
          <w:b/>
          <w:bCs/>
          <w:kern w:val="1"/>
          <w:sz w:val="24"/>
          <w:szCs w:val="24"/>
          <w:lang w:val="fr-BE" w:eastAsia="ar-SA"/>
        </w:rPr>
        <w:t>бр</w:t>
      </w:r>
      <w:r w:rsidR="00F02571" w:rsidRPr="00F02571">
        <w:rPr>
          <w:rFonts w:ascii="Times New Roman" w:eastAsia="Times New Roman" w:hAnsi="Times New Roman" w:cs="Times New Roman"/>
          <w:b/>
          <w:bCs/>
          <w:kern w:val="1"/>
          <w:sz w:val="24"/>
          <w:szCs w:val="24"/>
          <w:lang w:val="sr-Cyrl-CS" w:eastAsia="ar-SA"/>
        </w:rPr>
        <w:t>ој</w:t>
      </w:r>
      <w:r w:rsidR="00F02571" w:rsidRPr="00F02571">
        <w:rPr>
          <w:rFonts w:ascii="Times New Roman" w:eastAsia="Times New Roman" w:hAnsi="Times New Roman" w:cs="Times New Roman"/>
          <w:b/>
          <w:bCs/>
          <w:kern w:val="1"/>
          <w:sz w:val="24"/>
          <w:szCs w:val="24"/>
          <w:lang w:val="fr-BE" w:eastAsia="ar-SA"/>
        </w:rPr>
        <w:t xml:space="preserve"> </w:t>
      </w:r>
      <w:r w:rsidR="00F02571" w:rsidRPr="00F02571">
        <w:rPr>
          <w:rFonts w:ascii="Times New Roman" w:eastAsia="Times New Roman" w:hAnsi="Times New Roman" w:cs="Times New Roman"/>
          <w:b/>
          <w:bCs/>
          <w:kern w:val="1"/>
          <w:sz w:val="24"/>
          <w:szCs w:val="24"/>
          <w:lang w:eastAsia="ar-SA"/>
        </w:rPr>
        <w:t>7732</w:t>
      </w:r>
      <w:r w:rsidR="00F02571" w:rsidRPr="00F02571">
        <w:rPr>
          <w:rFonts w:ascii="Times New Roman" w:eastAsia="Times New Roman" w:hAnsi="Times New Roman" w:cs="Times New Roman"/>
          <w:b/>
          <w:bCs/>
          <w:kern w:val="1"/>
          <w:sz w:val="24"/>
          <w:szCs w:val="24"/>
          <w:lang w:val="sr-Cyrl-RS" w:eastAsia="ar-SA"/>
        </w:rPr>
        <w:t xml:space="preserve"> од </w:t>
      </w:r>
      <w:r w:rsidR="00F02571" w:rsidRPr="00F02571">
        <w:rPr>
          <w:rFonts w:ascii="Times New Roman" w:eastAsia="Times New Roman" w:hAnsi="Times New Roman" w:cs="Times New Roman"/>
          <w:b/>
          <w:bCs/>
          <w:kern w:val="1"/>
          <w:sz w:val="24"/>
          <w:szCs w:val="24"/>
          <w:lang w:eastAsia="ar-SA"/>
        </w:rPr>
        <w:t>06</w:t>
      </w:r>
      <w:r w:rsidR="00F02571" w:rsidRPr="00F02571">
        <w:rPr>
          <w:rFonts w:ascii="Times New Roman" w:eastAsia="Times New Roman" w:hAnsi="Times New Roman" w:cs="Times New Roman"/>
          <w:b/>
          <w:bCs/>
          <w:kern w:val="1"/>
          <w:sz w:val="24"/>
          <w:szCs w:val="24"/>
          <w:lang w:val="sr-Cyrl-RS" w:eastAsia="ar-SA"/>
        </w:rPr>
        <w:t>.</w:t>
      </w:r>
      <w:r w:rsidR="00F02571" w:rsidRPr="00F02571">
        <w:rPr>
          <w:rFonts w:ascii="Times New Roman" w:eastAsia="Times New Roman" w:hAnsi="Times New Roman" w:cs="Times New Roman"/>
          <w:b/>
          <w:bCs/>
          <w:kern w:val="1"/>
          <w:sz w:val="24"/>
          <w:szCs w:val="24"/>
          <w:lang w:eastAsia="ar-SA"/>
        </w:rPr>
        <w:t>10</w:t>
      </w:r>
      <w:r w:rsidR="00F02571" w:rsidRPr="00F02571">
        <w:rPr>
          <w:rFonts w:ascii="Times New Roman" w:eastAsia="Times New Roman" w:hAnsi="Times New Roman" w:cs="Times New Roman"/>
          <w:b/>
          <w:bCs/>
          <w:kern w:val="1"/>
          <w:sz w:val="24"/>
          <w:szCs w:val="24"/>
          <w:lang w:val="sr-Cyrl-RS" w:eastAsia="ar-SA"/>
        </w:rPr>
        <w:t>.2017.године</w:t>
      </w:r>
      <w:r w:rsidR="00F02571" w:rsidRPr="00F02571">
        <w:rPr>
          <w:rFonts w:ascii="Times New Roman" w:eastAsia="Times New Roman" w:hAnsi="Times New Roman" w:cs="Times New Roman"/>
          <w:b/>
          <w:bCs/>
          <w:kern w:val="1"/>
          <w:sz w:val="24"/>
          <w:szCs w:val="24"/>
          <w:lang w:eastAsia="ar-SA"/>
        </w:rPr>
        <w:t xml:space="preserve"> </w:t>
      </w:r>
      <w:r w:rsidRPr="00F02571">
        <w:rPr>
          <w:rFonts w:ascii="Times New Roman" w:eastAsia="Times New Roman" w:hAnsi="Times New Roman" w:cs="Times New Roman"/>
          <w:kern w:val="1"/>
          <w:sz w:val="24"/>
          <w:szCs w:val="24"/>
          <w:lang w:val="es-ES" w:eastAsia="ar-SA"/>
        </w:rPr>
        <w:t>доноси се</w:t>
      </w:r>
      <w:r w:rsidRPr="00F02571">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003F127E">
        <w:rPr>
          <w:rFonts w:ascii="Times New Roman" w:eastAsia="Times New Roman" w:hAnsi="Times New Roman" w:cs="Times New Roman"/>
          <w:b/>
          <w:bCs/>
          <w:kern w:val="1"/>
          <w:sz w:val="24"/>
          <w:szCs w:val="24"/>
          <w:lang w:val="sr-Cyrl-CS" w:eastAsia="ar-SA"/>
        </w:rPr>
        <w:t xml:space="preserve"> ЧЛАНА 75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9F4F5F"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E16E5E">
              <w:rPr>
                <w:rFonts w:ascii="Times New Roman" w:eastAsia="Times New Roman" w:hAnsi="Times New Roman" w:cs="Times New Roman"/>
                <w:kern w:val="1"/>
                <w:sz w:val="24"/>
                <w:szCs w:val="24"/>
                <w:lang w:val="sr-Cyrl-RS" w:eastAsia="ar-SA"/>
              </w:rPr>
              <w:t xml:space="preserve"> КД) </w:t>
            </w:r>
            <w:r w:rsidR="001E4F09"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031641">
              <w:rPr>
                <w:rFonts w:ascii="Times New Roman" w:eastAsia="Times New Roman" w:hAnsi="Times New Roman" w:cs="Times New Roman"/>
                <w:kern w:val="1"/>
                <w:sz w:val="24"/>
                <w:szCs w:val="24"/>
                <w:lang w:val="sr-Cyrl-CS" w:eastAsia="ar-SA"/>
              </w:rPr>
              <w:t xml:space="preserve"> </w:t>
            </w:r>
            <w:r w:rsidR="001E4F09"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 да он </w:t>
            </w:r>
            <w:r w:rsidRPr="001E4F09">
              <w:rPr>
                <w:rFonts w:ascii="Times New Roman" w:eastAsia="Times New Roman" w:hAnsi="Times New Roman" w:cs="Times New Roman"/>
                <w:b/>
                <w:kern w:val="1"/>
                <w:sz w:val="24"/>
                <w:szCs w:val="24"/>
                <w:lang w:val="sr-Cyrl-CS" w:eastAsia="ar-SA"/>
              </w:rPr>
              <w:t>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9F4F5F">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0E6154" w:rsidRPr="00031641">
              <w:rPr>
                <w:rFonts w:ascii="Times New Roman" w:eastAsia="Times New Roman" w:hAnsi="Times New Roman" w:cs="Times New Roman"/>
                <w:kern w:val="1"/>
                <w:sz w:val="24"/>
                <w:szCs w:val="24"/>
                <w:lang w:val="sr-Cyrl-RS" w:eastAsia="ar-SA"/>
              </w:rPr>
              <w:t xml:space="preserve"> КД) </w:t>
            </w:r>
            <w:r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031641">
              <w:rPr>
                <w:rFonts w:ascii="Times New Roman" w:eastAsia="Times New Roman" w:hAnsi="Times New Roman" w:cs="Times New Roman"/>
                <w:kern w:val="1"/>
                <w:sz w:val="24"/>
                <w:szCs w:val="24"/>
                <w:lang w:val="sr-Cyrl-CS" w:eastAsia="ar-SA"/>
              </w:rPr>
              <w:t xml:space="preserve"> </w:t>
            </w:r>
            <w:r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RS" w:eastAsia="ar-SA"/>
              </w:rPr>
              <w:t xml:space="preserve">- Образац изјаве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0E6154" w:rsidRPr="00031641">
              <w:rPr>
                <w:rFonts w:ascii="Times New Roman" w:eastAsia="Times New Roman" w:hAnsi="Times New Roman" w:cs="Times New Roman"/>
                <w:kern w:val="1"/>
                <w:sz w:val="24"/>
                <w:szCs w:val="24"/>
                <w:lang w:val="sr-Cyrl-RS" w:eastAsia="ar-SA"/>
              </w:rPr>
              <w:t xml:space="preserve"> КД) </w:t>
            </w:r>
            <w:r w:rsidRPr="00031641">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031641">
              <w:rPr>
                <w:rFonts w:ascii="Times New Roman" w:eastAsia="Times New Roman" w:hAnsi="Times New Roman" w:cs="Times New Roman"/>
                <w:kern w:val="1"/>
                <w:sz w:val="24"/>
                <w:szCs w:val="24"/>
                <w:lang w:val="sr-Cyrl-CS" w:eastAsia="ar-SA"/>
              </w:rPr>
              <w:t xml:space="preserve"> </w:t>
            </w:r>
            <w:r w:rsidRPr="00031641">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031641" w:rsidRDefault="009F4F5F" w:rsidP="009F4F5F">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sidRPr="00031641">
              <w:rPr>
                <w:rFonts w:ascii="Times New Roman" w:eastAsia="Times New Roman" w:hAnsi="Times New Roman" w:cs="Times New Roman"/>
                <w:kern w:val="1"/>
                <w:sz w:val="24"/>
                <w:szCs w:val="24"/>
                <w:lang w:val="sr-Cyrl-CS" w:eastAsia="ar-SA"/>
              </w:rPr>
              <w:t xml:space="preserve">- </w:t>
            </w:r>
            <w:r w:rsidR="001E4F09" w:rsidRPr="00031641">
              <w:rPr>
                <w:rFonts w:ascii="Times New Roman" w:eastAsia="Times New Roman" w:hAnsi="Times New Roman" w:cs="Times New Roman"/>
                <w:kern w:val="1"/>
                <w:sz w:val="24"/>
                <w:szCs w:val="24"/>
                <w:lang w:val="sr-Cyrl-CS" w:eastAsia="ar-SA"/>
              </w:rPr>
              <w:t>Образац изјаве</w:t>
            </w:r>
            <w:r w:rsidR="001E4F09" w:rsidRPr="00031641">
              <w:rPr>
                <w:rFonts w:ascii="Times New Roman" w:eastAsia="Times New Roman" w:hAnsi="Times New Roman" w:cs="Times New Roman"/>
                <w:kern w:val="1"/>
                <w:sz w:val="24"/>
                <w:szCs w:val="24"/>
                <w:lang w:val="sr-Cyrl-RS" w:eastAsia="ar-SA"/>
              </w:rPr>
              <w:t xml:space="preserve"> </w:t>
            </w:r>
            <w:r w:rsidR="000E6154" w:rsidRPr="00031641">
              <w:rPr>
                <w:rFonts w:ascii="Times New Roman" w:eastAsia="Times New Roman" w:hAnsi="Times New Roman" w:cs="Times New Roman"/>
                <w:kern w:val="1"/>
                <w:sz w:val="24"/>
                <w:szCs w:val="24"/>
                <w:lang w:val="sr-Cyrl-RS" w:eastAsia="ar-SA"/>
              </w:rPr>
              <w:t>(страна 2</w:t>
            </w:r>
            <w:r w:rsidR="000E6154" w:rsidRPr="00031641">
              <w:rPr>
                <w:rFonts w:ascii="Times New Roman" w:eastAsia="Times New Roman" w:hAnsi="Times New Roman" w:cs="Times New Roman"/>
                <w:kern w:val="1"/>
                <w:sz w:val="24"/>
                <w:szCs w:val="24"/>
                <w:lang w:eastAsia="ar-SA"/>
              </w:rPr>
              <w:t>3</w:t>
            </w:r>
            <w:r w:rsidR="000E6154" w:rsidRPr="00031641">
              <w:rPr>
                <w:rFonts w:ascii="Times New Roman" w:eastAsia="Times New Roman" w:hAnsi="Times New Roman" w:cs="Times New Roman"/>
                <w:kern w:val="1"/>
                <w:sz w:val="24"/>
                <w:szCs w:val="24"/>
                <w:lang w:val="sr-Cyrl-RS" w:eastAsia="ar-SA"/>
              </w:rPr>
              <w:t>- 2</w:t>
            </w:r>
            <w:r w:rsidR="000E6154" w:rsidRPr="00031641">
              <w:rPr>
                <w:rFonts w:ascii="Times New Roman" w:eastAsia="Times New Roman" w:hAnsi="Times New Roman" w:cs="Times New Roman"/>
                <w:kern w:val="1"/>
                <w:sz w:val="24"/>
                <w:szCs w:val="24"/>
                <w:lang w:eastAsia="ar-SA"/>
              </w:rPr>
              <w:t>4</w:t>
            </w:r>
            <w:r w:rsidR="000E6154" w:rsidRPr="00031641">
              <w:rPr>
                <w:rFonts w:ascii="Times New Roman" w:eastAsia="Times New Roman" w:hAnsi="Times New Roman" w:cs="Times New Roman"/>
                <w:kern w:val="1"/>
                <w:sz w:val="24"/>
                <w:szCs w:val="24"/>
                <w:lang w:val="sr-Cyrl-RS" w:eastAsia="ar-SA"/>
              </w:rPr>
              <w:t xml:space="preserve"> КД и страна 2</w:t>
            </w:r>
            <w:r w:rsidR="000E6154" w:rsidRPr="00031641">
              <w:rPr>
                <w:rFonts w:ascii="Times New Roman" w:eastAsia="Times New Roman" w:hAnsi="Times New Roman" w:cs="Times New Roman"/>
                <w:kern w:val="1"/>
                <w:sz w:val="24"/>
                <w:szCs w:val="24"/>
                <w:lang w:eastAsia="ar-SA"/>
              </w:rPr>
              <w:t>5</w:t>
            </w:r>
            <w:r w:rsidR="000E6154" w:rsidRPr="00031641">
              <w:rPr>
                <w:rFonts w:ascii="Times New Roman" w:eastAsia="Times New Roman" w:hAnsi="Times New Roman" w:cs="Times New Roman"/>
                <w:kern w:val="1"/>
                <w:sz w:val="24"/>
                <w:szCs w:val="24"/>
                <w:lang w:val="sr-Cyrl-RS" w:eastAsia="ar-SA"/>
              </w:rPr>
              <w:t xml:space="preserve"> - 2</w:t>
            </w:r>
            <w:r w:rsidR="000E6154" w:rsidRPr="00031641">
              <w:rPr>
                <w:rFonts w:ascii="Times New Roman" w:eastAsia="Times New Roman" w:hAnsi="Times New Roman" w:cs="Times New Roman"/>
                <w:kern w:val="1"/>
                <w:sz w:val="24"/>
                <w:szCs w:val="24"/>
                <w:lang w:eastAsia="ar-SA"/>
              </w:rPr>
              <w:t>6</w:t>
            </w:r>
            <w:r w:rsidR="000E6154" w:rsidRPr="00031641">
              <w:rPr>
                <w:rFonts w:ascii="Times New Roman" w:eastAsia="Times New Roman" w:hAnsi="Times New Roman" w:cs="Times New Roman"/>
                <w:kern w:val="1"/>
                <w:sz w:val="24"/>
                <w:szCs w:val="24"/>
                <w:lang w:val="sr-Cyrl-RS" w:eastAsia="ar-SA"/>
              </w:rPr>
              <w:t xml:space="preserve"> КД) </w:t>
            </w:r>
            <w:r w:rsidR="001E4F09" w:rsidRPr="00031641">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располаже </w:t>
            </w:r>
            <w:r w:rsidRPr="001E4F09">
              <w:rPr>
                <w:rFonts w:ascii="Times New Roman" w:eastAsia="Times New Roman" w:hAnsi="Times New Roman" w:cs="Times New Roman"/>
                <w:b/>
                <w:kern w:val="1"/>
                <w:sz w:val="24"/>
                <w:szCs w:val="24"/>
                <w:u w:val="single"/>
                <w:lang w:val="sr-Cyrl-CS" w:eastAsia="ar-SA"/>
              </w:rPr>
              <w:t>довољним  финансијским капацитетом</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1. Да је Понуђач  у  пословн</w:t>
            </w:r>
            <w:r w:rsidRPr="001E4F09">
              <w:rPr>
                <w:rFonts w:ascii="Times New Roman" w:eastAsia="Times New Roman" w:hAnsi="Times New Roman" w:cs="Times New Roman"/>
                <w:bCs/>
                <w:kern w:val="1"/>
                <w:sz w:val="24"/>
                <w:szCs w:val="24"/>
                <w:lang w:val="sr-Cyrl-RS" w:eastAsia="ar-SA"/>
              </w:rPr>
              <w:t xml:space="preserve">ој </w:t>
            </w:r>
            <w:r w:rsidRPr="001E4F09">
              <w:rPr>
                <w:rFonts w:ascii="Times New Roman" w:eastAsia="Times New Roman" w:hAnsi="Times New Roman" w:cs="Times New Roman"/>
                <w:b/>
                <w:bCs/>
                <w:color w:val="000000"/>
                <w:kern w:val="1"/>
                <w:sz w:val="24"/>
                <w:szCs w:val="24"/>
                <w:lang w:val="sr-Cyrl-RS" w:eastAsia="ar-SA"/>
              </w:rPr>
              <w:t>2016.год.</w:t>
            </w:r>
            <w:r w:rsidRPr="001E4F09">
              <w:rPr>
                <w:rFonts w:ascii="Times New Roman" w:eastAsia="Times New Roman" w:hAnsi="Times New Roman" w:cs="Times New Roman"/>
                <w:bCs/>
                <w:kern w:val="1"/>
                <w:sz w:val="24"/>
                <w:szCs w:val="24"/>
                <w:lang w:val="sr-Cyrl-CS" w:eastAsia="ar-SA"/>
              </w:rPr>
              <w:t xml:space="preserve"> годин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остварио пословне приходе</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RS" w:eastAsia="ar-SA"/>
              </w:rPr>
              <w:t>минимум</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у вредности понуде без ПДВ-а.</w:t>
            </w:r>
            <w:r w:rsidRPr="001E4F09">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1E4F09">
              <w:rPr>
                <w:rFonts w:ascii="Times New Roman" w:eastAsia="Times New Roman" w:hAnsi="Times New Roman" w:cs="Times New Roman"/>
                <w:kern w:val="1"/>
                <w:lang w:val="sr-Cyrl-RS" w:eastAsia="ar-SA"/>
              </w:rPr>
              <w:t>1.1.</w:t>
            </w:r>
            <w:r w:rsidRPr="001E4F09">
              <w:rPr>
                <w:rFonts w:ascii="Times New Roman" w:eastAsia="Times New Roman" w:hAnsi="Times New Roman" w:cs="Times New Roman"/>
                <w:b/>
                <w:kern w:val="1"/>
                <w:lang w:val="sr-Cyrl-RS" w:eastAsia="ar-SA"/>
              </w:rPr>
              <w:t xml:space="preserve">     </w:t>
            </w:r>
            <w:r w:rsidRPr="001E4F09">
              <w:rPr>
                <w:rFonts w:ascii="Times New Roman" w:eastAsia="Times New Roman" w:hAnsi="Times New Roman" w:cs="Times New Roman"/>
                <w:kern w:val="1"/>
                <w:lang w:val="sr-Cyrl-RS" w:eastAsia="ar-SA"/>
              </w:rPr>
              <w:t xml:space="preserve">Копија биланса успеха за 2016. год. и потврда АПР-а да је годишњи финансијски извештај или финансијски извештај за статистичке потребе понуђача за 2016.год. усвојен тј. обрађен.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b/>
                <w:kern w:val="1"/>
                <w:u w:val="single"/>
                <w:lang w:val="sr-Cyrl-RS" w:eastAsia="ar-SA"/>
              </w:rPr>
              <w:t>Напомена:</w:t>
            </w:r>
          </w:p>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bl>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sz w:val="24"/>
          <w:szCs w:val="24"/>
          <w:lang w:val="sr-Cyrl-CS" w:eastAsia="ar-SA"/>
        </w:rPr>
      </w:pPr>
      <w:r w:rsidRPr="001E4F09">
        <w:rPr>
          <w:rFonts w:ascii="Times New Roman" w:eastAsia="TimesNewRomanPSMT" w:hAnsi="Times New Roman" w:cs="Arial"/>
          <w:b/>
          <w:bCs/>
          <w:color w:val="000000"/>
          <w:kern w:val="1"/>
          <w:sz w:val="24"/>
          <w:szCs w:val="24"/>
          <w:lang w:val="sr-Cyrl-CS" w:eastAsia="ar-SA"/>
        </w:rPr>
        <w:t xml:space="preserve">Понуда понуђача који не докаже да испуњава наведене обавезне </w:t>
      </w:r>
      <w:r w:rsidRPr="001E4F09">
        <w:rPr>
          <w:rFonts w:ascii="Times New Roman" w:eastAsia="TimesNewRomanPSMT" w:hAnsi="Times New Roman" w:cs="Arial"/>
          <w:b/>
          <w:bCs/>
          <w:color w:val="000000"/>
          <w:kern w:val="1"/>
          <w:sz w:val="24"/>
          <w:szCs w:val="24"/>
          <w:lang w:eastAsia="ar-SA"/>
        </w:rPr>
        <w:t xml:space="preserve">услове (тачке од 1 до </w:t>
      </w:r>
      <w:r w:rsidRPr="001E4F09">
        <w:rPr>
          <w:rFonts w:ascii="Times New Roman" w:eastAsia="TimesNewRomanPSMT" w:hAnsi="Times New Roman" w:cs="Arial"/>
          <w:b/>
          <w:bCs/>
          <w:color w:val="000000"/>
          <w:kern w:val="1"/>
          <w:sz w:val="24"/>
          <w:szCs w:val="24"/>
          <w:lang w:val="sr-Cyrl-RS" w:eastAsia="ar-SA"/>
        </w:rPr>
        <w:t>4</w:t>
      </w:r>
      <w:r w:rsidRPr="001E4F09">
        <w:rPr>
          <w:rFonts w:ascii="Times New Roman" w:eastAsia="TimesNewRomanPSMT" w:hAnsi="Times New Roman" w:cs="Arial"/>
          <w:b/>
          <w:bCs/>
          <w:color w:val="000000"/>
          <w:kern w:val="1"/>
          <w:sz w:val="24"/>
          <w:szCs w:val="24"/>
          <w:lang w:eastAsia="ar-SA"/>
        </w:rPr>
        <w:t xml:space="preserve"> овог обрасца) </w:t>
      </w:r>
      <w:r w:rsidRPr="001E4F09">
        <w:rPr>
          <w:rFonts w:ascii="Times New Roman" w:eastAsia="TimesNewRomanPSMT" w:hAnsi="Times New Roman" w:cs="Arial"/>
          <w:b/>
          <w:bCs/>
          <w:color w:val="000000"/>
          <w:kern w:val="1"/>
          <w:sz w:val="24"/>
          <w:szCs w:val="24"/>
          <w:lang w:val="sr-Cyrl-CS" w:eastAsia="ar-SA"/>
        </w:rPr>
        <w:t xml:space="preserve">и </w:t>
      </w:r>
      <w:r w:rsidRPr="001E4F09">
        <w:rPr>
          <w:rFonts w:ascii="Times New Roman" w:eastAsia="TimesNewRomanPSMT" w:hAnsi="Times New Roman" w:cs="Arial"/>
          <w:b/>
          <w:bCs/>
          <w:kern w:val="1"/>
          <w:sz w:val="24"/>
          <w:szCs w:val="24"/>
          <w:lang w:val="sr-Cyrl-CS" w:eastAsia="ar-SA"/>
        </w:rPr>
        <w:t xml:space="preserve">додатне услове </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тачк</w:t>
      </w:r>
      <w:r w:rsidRPr="001E4F09">
        <w:rPr>
          <w:rFonts w:ascii="Times New Roman" w:eastAsia="TimesNewRomanPSMT" w:hAnsi="Times New Roman" w:cs="Arial"/>
          <w:b/>
          <w:bCs/>
          <w:kern w:val="1"/>
          <w:sz w:val="24"/>
          <w:szCs w:val="24"/>
          <w:lang w:val="sr-Cyrl-RS" w:eastAsia="ar-SA"/>
        </w:rPr>
        <w:t>а 5.</w:t>
      </w:r>
      <w:r w:rsidRPr="001E4F09">
        <w:rPr>
          <w:rFonts w:ascii="Times New Roman" w:eastAsia="TimesNewRomanPSMT" w:hAnsi="Times New Roman" w:cs="Arial"/>
          <w:b/>
          <w:bCs/>
          <w:kern w:val="1"/>
          <w:sz w:val="24"/>
          <w:szCs w:val="24"/>
          <w:lang w:val="sr-Cyrl-CS" w:eastAsia="ar-SA"/>
        </w:rPr>
        <w:t xml:space="preserve"> обрасца</w:t>
      </w:r>
      <w:r w:rsidRPr="001E4F09">
        <w:rPr>
          <w:rFonts w:ascii="Times New Roman" w:eastAsia="TimesNewRomanPSMT" w:hAnsi="Times New Roman" w:cs="Arial"/>
          <w:b/>
          <w:bCs/>
          <w:kern w:val="1"/>
          <w:sz w:val="24"/>
          <w:szCs w:val="24"/>
          <w:lang w:eastAsia="ar-SA"/>
        </w:rPr>
        <w:t>)</w:t>
      </w:r>
      <w:r w:rsidRPr="001E4F09">
        <w:rPr>
          <w:rFonts w:ascii="Times New Roman" w:eastAsia="TimesNewRomanPSMT" w:hAnsi="Times New Roman" w:cs="Arial"/>
          <w:b/>
          <w:bCs/>
          <w:kern w:val="1"/>
          <w:sz w:val="24"/>
          <w:szCs w:val="24"/>
          <w:lang w:val="sr-Cyrl-CS" w:eastAsia="ar-SA"/>
        </w:rPr>
        <w:t>,</w:t>
      </w:r>
      <w:r w:rsidRPr="001E4F09">
        <w:rPr>
          <w:rFonts w:ascii="Times New Roman" w:eastAsia="TimesNewRomanPSMT" w:hAnsi="Times New Roman" w:cs="Arial"/>
          <w:b/>
          <w:bCs/>
          <w:kern w:val="1"/>
          <w:sz w:val="24"/>
          <w:szCs w:val="24"/>
          <w:lang w:eastAsia="ar-SA"/>
        </w:rPr>
        <w:t xml:space="preserve"> </w:t>
      </w:r>
      <w:r w:rsidRPr="001E4F09">
        <w:rPr>
          <w:rFonts w:ascii="Times New Roman" w:eastAsia="TimesNewRomanPSMT" w:hAnsi="Times New Roman" w:cs="Arial"/>
          <w:b/>
          <w:bCs/>
          <w:kern w:val="1"/>
          <w:sz w:val="24"/>
          <w:szCs w:val="24"/>
          <w:lang w:val="sr-Cyrl-CS" w:eastAsia="ar-SA"/>
        </w:rPr>
        <w:t>биће одбијена као неприхватљива.</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Докази о испуњености </w:t>
      </w:r>
      <w:r w:rsidRPr="001E4F09">
        <w:rPr>
          <w:rFonts w:ascii="Times New Roman" w:eastAsia="Times New Roman" w:hAnsi="Times New Roman" w:cs="Times New Roman"/>
          <w:b/>
          <w:bCs/>
          <w:kern w:val="1"/>
          <w:sz w:val="24"/>
          <w:szCs w:val="24"/>
          <w:lang w:val="sr-Cyrl-RS" w:eastAsia="ar-SA"/>
        </w:rPr>
        <w:t xml:space="preserve">наведених </w:t>
      </w:r>
      <w:r w:rsidRPr="001E4F09">
        <w:rPr>
          <w:rFonts w:ascii="Times New Roman" w:eastAsia="Times New Roman" w:hAnsi="Times New Roman" w:cs="Times New Roman"/>
          <w:b/>
          <w:bCs/>
          <w:kern w:val="1"/>
          <w:sz w:val="24"/>
          <w:szCs w:val="24"/>
          <w:lang w:val="sr-Cyrl-CS" w:eastAsia="ar-SA"/>
        </w:rPr>
        <w:t>услова могу се достављати у неовереним копијама.</w:t>
      </w: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Наручилац </w:t>
      </w:r>
      <w:r w:rsidRPr="001E4F09">
        <w:rPr>
          <w:rFonts w:ascii="Times New Roman" w:eastAsia="Times New Roman" w:hAnsi="Times New Roman" w:cs="Times New Roman"/>
          <w:b/>
          <w:bCs/>
          <w:kern w:val="1"/>
          <w:sz w:val="24"/>
          <w:szCs w:val="24"/>
          <w:u w:val="single"/>
          <w:lang w:val="sr-Cyrl-RS" w:eastAsia="ar-SA"/>
        </w:rPr>
        <w:t>може</w:t>
      </w:r>
      <w:r w:rsidRPr="001E4F09">
        <w:rPr>
          <w:rFonts w:ascii="Times New Roman" w:eastAsia="Times New Roman" w:hAnsi="Times New Roman" w:cs="Times New Roman"/>
          <w:b/>
          <w:bCs/>
          <w:kern w:val="1"/>
          <w:sz w:val="24"/>
          <w:szCs w:val="24"/>
          <w:lang w:val="sr-Cyrl-CS" w:eastAsia="ar-SA"/>
        </w:rPr>
        <w:t xml:space="preserve"> пре доношења одлуке о </w:t>
      </w:r>
      <w:r w:rsidRPr="001E4F09">
        <w:rPr>
          <w:rFonts w:ascii="Times New Roman" w:eastAsia="Times New Roman" w:hAnsi="Times New Roman" w:cs="Times New Roman"/>
          <w:b/>
          <w:bCs/>
          <w:kern w:val="1"/>
          <w:sz w:val="24"/>
          <w:szCs w:val="24"/>
          <w:lang w:val="sr-Cyrl-RS" w:eastAsia="ar-SA"/>
        </w:rPr>
        <w:t>додели уговора</w:t>
      </w:r>
      <w:r w:rsidRPr="001E4F09">
        <w:rPr>
          <w:rFonts w:ascii="Times New Roman" w:eastAsia="Times New Roman" w:hAnsi="Times New Roman" w:cs="Times New Roman"/>
          <w:b/>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1E4F09">
        <w:rPr>
          <w:rFonts w:ascii="Times New Roman" w:eastAsia="Times New Roman" w:hAnsi="Times New Roman" w:cs="Times New Roman"/>
          <w:b/>
          <w:bCs/>
          <w:kern w:val="1"/>
          <w:sz w:val="24"/>
          <w:szCs w:val="24"/>
          <w:lang w:val="sr-Cyrl-RS" w:eastAsia="ar-SA"/>
        </w:rPr>
        <w:t xml:space="preserve"> о  испуњености свих или појединих услова. </w:t>
      </w:r>
    </w:p>
    <w:p w:rsidR="001E4F09" w:rsidRPr="001E4F09" w:rsidRDefault="001E4F09" w:rsidP="001E4F09">
      <w:pPr>
        <w:suppressAutoHyphens/>
        <w:autoSpaceDE w:val="0"/>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Наручилац ће пре доношења одлуке о додели уговора затражити од п</w:t>
      </w:r>
      <w:r w:rsidRPr="001E4F09">
        <w:rPr>
          <w:rFonts w:ascii="Times New Roman" w:eastAsia="Times New Roman" w:hAnsi="Times New Roman" w:cs="Times New Roman"/>
          <w:b/>
          <w:bCs/>
          <w:kern w:val="1"/>
          <w:sz w:val="24"/>
          <w:szCs w:val="24"/>
          <w:lang w:val="sr-Cyrl-CS" w:eastAsia="ar-SA"/>
        </w:rPr>
        <w:t>онуђач</w:t>
      </w:r>
      <w:r w:rsidRPr="001E4F09">
        <w:rPr>
          <w:rFonts w:ascii="Times New Roman" w:eastAsia="Times New Roman" w:hAnsi="Times New Roman" w:cs="Times New Roman"/>
          <w:b/>
          <w:bCs/>
          <w:kern w:val="1"/>
          <w:sz w:val="24"/>
          <w:szCs w:val="24"/>
          <w:lang w:val="sr-Cyrl-RS" w:eastAsia="ar-SA"/>
        </w:rPr>
        <w:t>а</w:t>
      </w:r>
      <w:r w:rsidRPr="001E4F09">
        <w:rPr>
          <w:rFonts w:ascii="Times New Roman" w:eastAsia="Times New Roman" w:hAnsi="Times New Roman" w:cs="Times New Roman"/>
          <w:b/>
          <w:bCs/>
          <w:kern w:val="1"/>
          <w:sz w:val="24"/>
          <w:szCs w:val="24"/>
          <w:lang w:val="sr-Cyrl-CS" w:eastAsia="ar-SA"/>
        </w:rPr>
        <w:t xml:space="preserve"> чија понуда буде оцењена као најповољнија да у одређеном примереном року, достави </w:t>
      </w:r>
      <w:r w:rsidRPr="001E4F09">
        <w:rPr>
          <w:rFonts w:ascii="Times New Roman" w:eastAsia="Times New Roman" w:hAnsi="Times New Roman" w:cs="Times New Roman"/>
          <w:b/>
          <w:bCs/>
          <w:kern w:val="1"/>
          <w:sz w:val="24"/>
          <w:szCs w:val="24"/>
          <w:lang w:val="sr-Cyrl-RS" w:eastAsia="ar-SA"/>
        </w:rPr>
        <w:t xml:space="preserve">копију захтеваних доказа о испуњености обавезних услова </w:t>
      </w:r>
      <w:r w:rsidRPr="001E4F09">
        <w:rPr>
          <w:rFonts w:ascii="Times New Roman" w:eastAsia="TimesNewRomanPSMT" w:hAnsi="Times New Roman" w:cs="Arial"/>
          <w:b/>
          <w:bCs/>
          <w:color w:val="000000"/>
          <w:kern w:val="1"/>
          <w:sz w:val="24"/>
          <w:szCs w:val="24"/>
          <w:lang w:eastAsia="ar-SA"/>
        </w:rPr>
        <w:t xml:space="preserve">(тачке од 1 до </w:t>
      </w:r>
      <w:r w:rsidRPr="001E4F09">
        <w:rPr>
          <w:rFonts w:ascii="Times New Roman" w:eastAsia="TimesNewRomanPSMT" w:hAnsi="Times New Roman" w:cs="Arial"/>
          <w:b/>
          <w:bCs/>
          <w:color w:val="000000"/>
          <w:kern w:val="1"/>
          <w:sz w:val="24"/>
          <w:szCs w:val="24"/>
          <w:lang w:val="sr-Cyrl-RS" w:eastAsia="ar-SA"/>
        </w:rPr>
        <w:t>3</w:t>
      </w:r>
      <w:r w:rsidRPr="001E4F09">
        <w:rPr>
          <w:rFonts w:ascii="Times New Roman" w:eastAsia="TimesNewRomanPSMT" w:hAnsi="Times New Roman" w:cs="Arial"/>
          <w:b/>
          <w:bCs/>
          <w:color w:val="000000"/>
          <w:kern w:val="1"/>
          <w:sz w:val="24"/>
          <w:szCs w:val="24"/>
          <w:lang w:eastAsia="ar-SA"/>
        </w:rPr>
        <w:t xml:space="preserve"> овог обрасца)</w:t>
      </w:r>
      <w:r w:rsidRPr="001E4F09">
        <w:rPr>
          <w:rFonts w:ascii="Times New Roman" w:eastAsia="TimesNewRomanPSMT" w:hAnsi="Times New Roman" w:cs="Arial"/>
          <w:b/>
          <w:bCs/>
          <w:color w:val="000000"/>
          <w:kern w:val="1"/>
          <w:sz w:val="24"/>
          <w:szCs w:val="24"/>
          <w:lang w:val="sr-Cyrl-RS" w:eastAsia="ar-SA"/>
        </w:rPr>
        <w:t xml:space="preserve">, а може да затражи на увид </w:t>
      </w:r>
      <w:r w:rsidRPr="001E4F09">
        <w:rPr>
          <w:rFonts w:ascii="Times New Roman" w:eastAsia="Times New Roman" w:hAnsi="Times New Roman" w:cs="Times New Roman"/>
          <w:b/>
          <w:bCs/>
          <w:kern w:val="1"/>
          <w:sz w:val="24"/>
          <w:szCs w:val="24"/>
          <w:lang w:val="sr-Cyrl-CS" w:eastAsia="ar-SA"/>
        </w:rPr>
        <w:t xml:space="preserve">оргинал или оверену копију </w:t>
      </w:r>
      <w:r w:rsidRPr="001E4F09">
        <w:rPr>
          <w:rFonts w:ascii="Times New Roman" w:eastAsia="Times New Roman" w:hAnsi="Times New Roman" w:cs="Times New Roman"/>
          <w:b/>
          <w:bCs/>
          <w:kern w:val="1"/>
          <w:sz w:val="24"/>
          <w:szCs w:val="24"/>
          <w:lang w:val="sr-Cyrl-RS" w:eastAsia="ar-SA"/>
        </w:rPr>
        <w:t>свих или појединих</w:t>
      </w:r>
      <w:r w:rsidRPr="001E4F09">
        <w:rPr>
          <w:rFonts w:ascii="Times New Roman" w:eastAsia="Times New Roman" w:hAnsi="Times New Roman" w:cs="Times New Roman"/>
          <w:b/>
          <w:bCs/>
          <w:kern w:val="1"/>
          <w:sz w:val="24"/>
          <w:szCs w:val="24"/>
          <w:lang w:val="sr-Cyrl-CS" w:eastAsia="ar-SA"/>
        </w:rPr>
        <w:t xml:space="preserve"> доказа. </w:t>
      </w:r>
      <w:r w:rsidRPr="001E4F09">
        <w:rPr>
          <w:rFonts w:ascii="Times New Roman" w:eastAsia="Times New Roman" w:hAnsi="Times New Roman" w:cs="Times New Roman"/>
          <w:b/>
          <w:bCs/>
          <w:kern w:val="1"/>
          <w:sz w:val="24"/>
          <w:szCs w:val="24"/>
          <w:u w:val="single"/>
          <w:lang w:val="sr-Cyrl-RS" w:eastAsia="ar-SA"/>
        </w:rPr>
        <w:t>Докази о испуњености обавезних услова (</w:t>
      </w:r>
      <w:r w:rsidRPr="001E4F09">
        <w:rPr>
          <w:rFonts w:ascii="Times New Roman" w:eastAsia="TimesNewRomanPSMT" w:hAnsi="Times New Roman" w:cs="Arial"/>
          <w:b/>
          <w:bCs/>
          <w:color w:val="000000"/>
          <w:kern w:val="1"/>
          <w:sz w:val="24"/>
          <w:szCs w:val="24"/>
          <w:u w:val="single"/>
          <w:lang w:eastAsia="ar-SA"/>
        </w:rPr>
        <w:t xml:space="preserve">тачке </w:t>
      </w:r>
      <w:r w:rsidRPr="001E4F09">
        <w:rPr>
          <w:rFonts w:ascii="Times New Roman" w:eastAsia="TimesNewRomanPSMT" w:hAnsi="Times New Roman" w:cs="Arial"/>
          <w:b/>
          <w:bCs/>
          <w:color w:val="000000"/>
          <w:kern w:val="1"/>
          <w:sz w:val="24"/>
          <w:szCs w:val="24"/>
          <w:u w:val="single"/>
          <w:lang w:val="sr-Cyrl-RS" w:eastAsia="ar-SA"/>
        </w:rPr>
        <w:t>2</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и</w:t>
      </w:r>
      <w:r w:rsidRPr="001E4F09">
        <w:rPr>
          <w:rFonts w:ascii="Times New Roman" w:eastAsia="TimesNewRomanPSMT" w:hAnsi="Times New Roman" w:cs="Arial"/>
          <w:b/>
          <w:bCs/>
          <w:color w:val="000000"/>
          <w:kern w:val="1"/>
          <w:sz w:val="24"/>
          <w:szCs w:val="24"/>
          <w:u w:val="single"/>
          <w:lang w:eastAsia="ar-SA"/>
        </w:rPr>
        <w:t xml:space="preserve"> </w:t>
      </w:r>
      <w:r w:rsidRPr="001E4F09">
        <w:rPr>
          <w:rFonts w:ascii="Times New Roman" w:eastAsia="TimesNewRomanPSMT" w:hAnsi="Times New Roman" w:cs="Arial"/>
          <w:b/>
          <w:bCs/>
          <w:color w:val="000000"/>
          <w:kern w:val="1"/>
          <w:sz w:val="24"/>
          <w:szCs w:val="24"/>
          <w:u w:val="single"/>
          <w:lang w:val="sr-Cyrl-RS" w:eastAsia="ar-SA"/>
        </w:rPr>
        <w:t>3</w:t>
      </w:r>
      <w:r w:rsidRPr="001E4F09">
        <w:rPr>
          <w:rFonts w:ascii="Times New Roman" w:eastAsia="TimesNewRomanPSMT" w:hAnsi="Times New Roman" w:cs="Arial"/>
          <w:b/>
          <w:bCs/>
          <w:color w:val="000000"/>
          <w:kern w:val="1"/>
          <w:sz w:val="24"/>
          <w:szCs w:val="24"/>
          <w:u w:val="single"/>
          <w:lang w:eastAsia="ar-SA"/>
        </w:rPr>
        <w:t xml:space="preserve"> овог обрасца)</w:t>
      </w:r>
      <w:r w:rsidRPr="001E4F09">
        <w:rPr>
          <w:rFonts w:ascii="Times New Roman" w:eastAsia="TimesNewRomanPSMT" w:hAnsi="Times New Roman" w:cs="Arial"/>
          <w:b/>
          <w:bCs/>
          <w:color w:val="000000"/>
          <w:kern w:val="1"/>
          <w:sz w:val="24"/>
          <w:szCs w:val="24"/>
          <w:u w:val="single"/>
          <w:lang w:val="sr-Cyrl-RS" w:eastAsia="ar-SA"/>
        </w:rPr>
        <w:t xml:space="preserve"> не могу бити старији од два месеца пре отварања понуда</w:t>
      </w:r>
      <w:r w:rsidRPr="001E4F09">
        <w:rPr>
          <w:rFonts w:ascii="Times New Roman" w:eastAsia="TimesNewRomanPSMT" w:hAnsi="Times New Roman" w:cs="Arial"/>
          <w:b/>
          <w:bCs/>
          <w:color w:val="000000"/>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RS" w:eastAsia="ar-SA"/>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Уколико понуђач чија је понуда оцењена као најповољнија не достави </w:t>
      </w:r>
      <w:r w:rsidRPr="001E4F09">
        <w:rPr>
          <w:rFonts w:ascii="Times New Roman" w:eastAsia="Times New Roman" w:hAnsi="Times New Roman" w:cs="Times New Roman"/>
          <w:b/>
          <w:bCs/>
          <w:kern w:val="1"/>
          <w:sz w:val="24"/>
          <w:szCs w:val="24"/>
          <w:lang w:val="sr-Cyrl-RS" w:eastAsia="ar-SA"/>
        </w:rPr>
        <w:t>тражене</w:t>
      </w:r>
      <w:r w:rsidRPr="001E4F09">
        <w:rPr>
          <w:rFonts w:ascii="Times New Roman" w:eastAsia="Times New Roman" w:hAnsi="Times New Roman" w:cs="Times New Roman"/>
          <w:b/>
          <w:bCs/>
          <w:kern w:val="1"/>
          <w:sz w:val="24"/>
          <w:szCs w:val="24"/>
          <w:lang w:val="sr-Cyrl-CS" w:eastAsia="ar-SA"/>
        </w:rPr>
        <w:t xml:space="preserve"> доказ</w:t>
      </w:r>
      <w:r w:rsidRPr="001E4F09">
        <w:rPr>
          <w:rFonts w:ascii="Times New Roman" w:eastAsia="Times New Roman" w:hAnsi="Times New Roman" w:cs="Times New Roman"/>
          <w:b/>
          <w:bCs/>
          <w:kern w:val="1"/>
          <w:sz w:val="24"/>
          <w:szCs w:val="24"/>
          <w:lang w:val="sr-Cyrl-RS" w:eastAsia="ar-SA"/>
        </w:rPr>
        <w:t>е</w:t>
      </w:r>
      <w:r w:rsidRPr="001E4F09">
        <w:rPr>
          <w:rFonts w:ascii="Times New Roman" w:eastAsia="Times New Roman" w:hAnsi="Times New Roman" w:cs="Times New Roman"/>
          <w:b/>
          <w:bCs/>
          <w:kern w:val="1"/>
          <w:sz w:val="24"/>
          <w:szCs w:val="24"/>
          <w:lang w:val="sr-Cyrl-CS" w:eastAsia="ar-SA"/>
        </w:rPr>
        <w:t xml:space="preserve"> у </w:t>
      </w:r>
      <w:r w:rsidRPr="001E4F09">
        <w:rPr>
          <w:rFonts w:ascii="Times New Roman" w:eastAsia="Times New Roman" w:hAnsi="Times New Roman" w:cs="Times New Roman"/>
          <w:b/>
          <w:bCs/>
          <w:kern w:val="1"/>
          <w:sz w:val="24"/>
          <w:szCs w:val="24"/>
          <w:lang w:val="sr-Cyrl-RS" w:eastAsia="ar-SA"/>
        </w:rPr>
        <w:t>остављеном, примереном</w:t>
      </w:r>
      <w:r w:rsidRPr="001E4F09">
        <w:rPr>
          <w:rFonts w:ascii="Times New Roman" w:eastAsia="Times New Roman" w:hAnsi="Times New Roman" w:cs="Times New Roman"/>
          <w:b/>
          <w:bCs/>
          <w:kern w:val="1"/>
          <w:sz w:val="24"/>
          <w:szCs w:val="24"/>
          <w:lang w:val="sr-Cyrl-CS" w:eastAsia="ar-SA"/>
        </w:rPr>
        <w:t xml:space="preserve"> року</w:t>
      </w:r>
      <w:r w:rsidRPr="001E4F09">
        <w:rPr>
          <w:rFonts w:ascii="Times New Roman" w:eastAsia="Times New Roman" w:hAnsi="Times New Roman" w:cs="Times New Roman"/>
          <w:b/>
          <w:bCs/>
          <w:kern w:val="1"/>
          <w:sz w:val="24"/>
          <w:szCs w:val="24"/>
          <w:lang w:val="sr-Cyrl-RS" w:eastAsia="ar-SA"/>
        </w:rPr>
        <w:t>, који не може бити краћи од 5 дана</w:t>
      </w:r>
      <w:r w:rsidRPr="001E4F09">
        <w:rPr>
          <w:rFonts w:ascii="Times New Roman" w:eastAsia="Times New Roman" w:hAnsi="Times New Roman" w:cs="Times New Roman"/>
          <w:b/>
          <w:bCs/>
          <w:kern w:val="1"/>
          <w:sz w:val="24"/>
          <w:szCs w:val="24"/>
          <w:lang w:val="sr-Cyrl-CS" w:eastAsia="ar-SA"/>
        </w:rPr>
        <w:t>, наручилац ће његову понуду одбити као неприхватљиву.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Ако се у држави у којој понуђач има седиште не издају докази из члана </w:t>
      </w:r>
      <w:r w:rsidRPr="001E4F09">
        <w:rPr>
          <w:rFonts w:ascii="Times New Roman" w:eastAsia="Times New Roman" w:hAnsi="Times New Roman" w:cs="Times New Roman"/>
          <w:b/>
          <w:bCs/>
          <w:kern w:val="1"/>
          <w:sz w:val="24"/>
          <w:szCs w:val="24"/>
          <w:lang w:val="sr-Cyrl-CS" w:eastAsia="ar-SA"/>
        </w:rPr>
        <w:t>77</w:t>
      </w:r>
      <w:r w:rsidRPr="001E4F09">
        <w:rPr>
          <w:rFonts w:ascii="Times New Roman" w:eastAsia="Times New Roman" w:hAnsi="Times New Roman" w:cs="Times New Roman"/>
          <w:b/>
          <w:bCs/>
          <w:kern w:val="1"/>
          <w:sz w:val="24"/>
          <w:szCs w:val="24"/>
          <w:lang w:val="ru-RU" w:eastAsia="ar-SA"/>
        </w:rPr>
        <w:t xml:space="preserve">. овог закона, понуђач може, уместо доказа, приложити своју писмену изјаву, </w:t>
      </w:r>
      <w:r w:rsidRPr="001E4F09">
        <w:rPr>
          <w:rFonts w:ascii="Times New Roman" w:eastAsia="Times New Roman" w:hAnsi="Times New Roman" w:cs="Times New Roman"/>
          <w:b/>
          <w:bCs/>
          <w:kern w:val="1"/>
          <w:sz w:val="24"/>
          <w:szCs w:val="24"/>
          <w:lang w:val="sr-Cyrl-CS" w:eastAsia="ar-SA"/>
        </w:rPr>
        <w:t xml:space="preserve">са прецизно наведеним доказом/има за које се прилаже изјава, </w:t>
      </w:r>
      <w:r w:rsidRPr="001E4F09">
        <w:rPr>
          <w:rFonts w:ascii="Times New Roman" w:eastAsia="Times New Roman" w:hAnsi="Times New Roman" w:cs="Times New Roman"/>
          <w:b/>
          <w:bCs/>
          <w:kern w:val="1"/>
          <w:sz w:val="24"/>
          <w:szCs w:val="24"/>
          <w:lang w:val="ru-RU" w:eastAsia="ar-SA"/>
        </w:rPr>
        <w:t xml:space="preserve">дату под кривичном и </w:t>
      </w:r>
      <w:r w:rsidRPr="001E4F09">
        <w:rPr>
          <w:rFonts w:ascii="Times New Roman" w:eastAsia="Times New Roman" w:hAnsi="Times New Roman" w:cs="Times New Roman"/>
          <w:b/>
          <w:bCs/>
          <w:kern w:val="1"/>
          <w:sz w:val="24"/>
          <w:szCs w:val="24"/>
          <w:lang w:val="sr-Cyrl-CS" w:eastAsia="ar-SA"/>
        </w:rPr>
        <w:t>материјалном</w:t>
      </w:r>
      <w:r w:rsidRPr="001E4F09">
        <w:rPr>
          <w:rFonts w:ascii="Times New Roman" w:eastAsia="Times New Roman" w:hAnsi="Times New Roman" w:cs="Times New Roman"/>
          <w:b/>
          <w:bCs/>
          <w:kern w:val="1"/>
          <w:sz w:val="24"/>
          <w:szCs w:val="24"/>
          <w:lang w:val="ru-RU" w:eastAsia="ar-SA"/>
        </w:rPr>
        <w:t xml:space="preserve"> одговорношћу,  оверену пред судским или управним органом, </w:t>
      </w:r>
      <w:r w:rsidRPr="001E4F09">
        <w:rPr>
          <w:rFonts w:ascii="Times New Roman" w:eastAsia="Times New Roman" w:hAnsi="Times New Roman" w:cs="Times New Roman"/>
          <w:b/>
          <w:bCs/>
          <w:kern w:val="1"/>
          <w:sz w:val="24"/>
          <w:szCs w:val="24"/>
          <w:lang w:val="sr-Cyrl-CS" w:eastAsia="ar-SA"/>
        </w:rPr>
        <w:t>јавним бележником</w:t>
      </w:r>
      <w:r w:rsidRPr="001E4F09">
        <w:rPr>
          <w:rFonts w:ascii="Times New Roman" w:eastAsia="Times New Roman" w:hAnsi="Times New Roman" w:cs="Times New Roman"/>
          <w:b/>
          <w:bCs/>
          <w:kern w:val="1"/>
          <w:sz w:val="24"/>
          <w:szCs w:val="24"/>
          <w:lang w:val="ru-RU" w:eastAsia="ar-SA"/>
        </w:rPr>
        <w:t xml:space="preserve"> или другим надлежним органом те државе - члан </w:t>
      </w:r>
      <w:r w:rsidRPr="001E4F09">
        <w:rPr>
          <w:rFonts w:ascii="Times New Roman" w:eastAsia="Times New Roman" w:hAnsi="Times New Roman" w:cs="Times New Roman"/>
          <w:b/>
          <w:bCs/>
          <w:kern w:val="1"/>
          <w:sz w:val="24"/>
          <w:szCs w:val="24"/>
          <w:lang w:val="sr-Cyrl-CS" w:eastAsia="ar-SA"/>
        </w:rPr>
        <w:t>79</w:t>
      </w:r>
      <w:r w:rsidRPr="001E4F09">
        <w:rPr>
          <w:rFonts w:ascii="Times New Roman" w:eastAsia="Times New Roman" w:hAnsi="Times New Roman" w:cs="Times New Roman"/>
          <w:b/>
          <w:bCs/>
          <w:kern w:val="1"/>
          <w:sz w:val="24"/>
          <w:szCs w:val="24"/>
          <w:lang w:val="ru-RU" w:eastAsia="ar-SA"/>
        </w:rPr>
        <w:t>. став 10. ЗЈН</w:t>
      </w:r>
      <w:r w:rsidRPr="001E4F09">
        <w:rPr>
          <w:rFonts w:ascii="Times New Roman" w:eastAsia="Times New Roman" w:hAnsi="Times New Roman" w:cs="Times New Roman"/>
          <w:bCs/>
          <w:kern w:val="1"/>
          <w:sz w:val="24"/>
          <w:szCs w:val="24"/>
          <w:lang w:val="ru-RU"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1E4F0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4"/>
          <w:szCs w:val="24"/>
          <w:lang w:val="ru-RU" w:eastAsia="ar-SA"/>
        </w:rPr>
      </w:pPr>
      <w:r w:rsidRPr="001E4F09">
        <w:rPr>
          <w:rFonts w:ascii="Times New Roman" w:eastAsia="Times New Roman" w:hAnsi="Times New Roman" w:cs="Times New Roman"/>
          <w:b/>
          <w:bCs/>
          <w:kern w:val="1"/>
          <w:sz w:val="24"/>
          <w:szCs w:val="24"/>
          <w:lang w:val="ru-RU" w:eastAsia="ar-SA"/>
        </w:rPr>
        <w:t xml:space="preserve">Понуђач је дужан да без одлагања, </w:t>
      </w:r>
      <w:r w:rsidRPr="001E4F09">
        <w:rPr>
          <w:rFonts w:ascii="Times New Roman" w:eastAsia="Times New Roman" w:hAnsi="Times New Roman" w:cs="Times New Roman"/>
          <w:b/>
          <w:bCs/>
          <w:kern w:val="1"/>
          <w:sz w:val="24"/>
          <w:szCs w:val="24"/>
          <w:lang w:val="sr-Cyrl-CS" w:eastAsia="ar-SA"/>
        </w:rPr>
        <w:t xml:space="preserve">писмено обавести наручиоца о било којој промени у вези са испуњеношћу услова из поступка јавне набавке која наступи </w:t>
      </w:r>
      <w:r w:rsidRPr="001E4F09">
        <w:rPr>
          <w:rFonts w:ascii="Times New Roman" w:eastAsia="Times New Roman" w:hAnsi="Times New Roman" w:cs="Times New Roman"/>
          <w:b/>
          <w:bCs/>
          <w:kern w:val="1"/>
          <w:sz w:val="24"/>
          <w:szCs w:val="24"/>
          <w:lang w:val="sr-Cyrl-CS" w:eastAsia="ar-SA"/>
        </w:rPr>
        <w:lastRenderedPageBreak/>
        <w:t>до доношења одлуке, закључења уговора односно током важења уговора о јавној набавци</w:t>
      </w:r>
      <w:r w:rsidRPr="001E4F09">
        <w:rPr>
          <w:rFonts w:ascii="Times New Roman" w:eastAsia="Times New Roman" w:hAnsi="Times New Roman" w:cs="Times New Roman"/>
          <w:b/>
          <w:bCs/>
          <w:kern w:val="1"/>
          <w:sz w:val="24"/>
          <w:szCs w:val="24"/>
          <w:lang w:val="ru-RU" w:eastAsia="ar-SA"/>
        </w:rPr>
        <w:t xml:space="preserve">  и да је документује на прописани начин.</w:t>
      </w:r>
    </w:p>
    <w:p w:rsidR="001E4F09" w:rsidRPr="001E4F09" w:rsidRDefault="001E4F09" w:rsidP="001E4F09">
      <w:pPr>
        <w:suppressAutoHyphens/>
        <w:spacing w:before="120" w:after="120" w:line="240" w:lineRule="auto"/>
        <w:jc w:val="both"/>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1E4F09">
        <w:rPr>
          <w:rFonts w:ascii="Times New Roman" w:eastAsia="Times New Roman" w:hAnsi="Times New Roman" w:cs="Times New Roman"/>
          <w:b/>
          <w:bCs/>
          <w:kern w:val="1"/>
          <w:sz w:val="24"/>
          <w:szCs w:val="24"/>
          <w:lang w:val="sr-Cyrl-RS" w:eastAsia="ar-SA"/>
        </w:rPr>
        <w:t xml:space="preserve">у слободној форми, на посебном листу или видном месту </w:t>
      </w:r>
      <w:r w:rsidRPr="001E4F09">
        <w:rPr>
          <w:rFonts w:ascii="Times New Roman" w:eastAsia="Times New Roman" w:hAnsi="Times New Roman" w:cs="Times New Roman"/>
          <w:b/>
          <w:bCs/>
          <w:kern w:val="1"/>
          <w:sz w:val="24"/>
          <w:szCs w:val="24"/>
          <w:lang w:val="sr-Cyrl-CS" w:eastAsia="ar-SA"/>
        </w:rPr>
        <w:t>наведе интернет страницу на којој су тражени подаци јавно доступни.</w:t>
      </w:r>
    </w:p>
    <w:p w:rsidR="001E4F09" w:rsidRP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1E4F09">
        <w:rPr>
          <w:rFonts w:ascii="Times New Roman" w:eastAsia="Times New Roman" w:hAnsi="Times New Roman" w:cs="Arial"/>
          <w:b/>
          <w:bCs/>
          <w:kern w:val="1"/>
          <w:sz w:val="24"/>
          <w:szCs w:val="24"/>
          <w:lang w:eastAsia="ar-SA"/>
        </w:rPr>
        <w:t xml:space="preserve">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r w:rsidRPr="001E4F09">
        <w:rPr>
          <w:rFonts w:ascii="Times New Roman" w:eastAsia="Times New Roman" w:hAnsi="Times New Roman" w:cs="Arial"/>
          <w:b/>
          <w:bCs/>
          <w:kern w:val="1"/>
          <w:sz w:val="24"/>
          <w:szCs w:val="24"/>
          <w:lang w:val="sr-Latn-RS" w:eastAsia="ar-SA"/>
        </w:rPr>
        <w:t xml:space="preserve">     </w:t>
      </w:r>
      <w:r w:rsidRPr="001E4F09">
        <w:rPr>
          <w:rFonts w:ascii="Times New Roman" w:eastAsia="Times New Roman" w:hAnsi="Times New Roman" w:cs="Arial"/>
          <w:b/>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1E4F09">
        <w:rPr>
          <w:rFonts w:ascii="Times New Roman" w:eastAsia="Times New Roman" w:hAnsi="Times New Roman" w:cs="Arial"/>
          <w:b/>
          <w:bCs/>
          <w:kern w:val="1"/>
          <w:sz w:val="24"/>
          <w:szCs w:val="24"/>
          <w:lang w:val="sr-Cyrl-RS" w:eastAsia="ar-SA"/>
        </w:rPr>
        <w:t>3</w:t>
      </w:r>
      <w:r w:rsidRPr="001E4F09">
        <w:rPr>
          <w:rFonts w:ascii="Times New Roman" w:eastAsia="Times New Roman" w:hAnsi="Times New Roman" w:cs="Arial"/>
          <w:b/>
          <w:bCs/>
          <w:kern w:val="1"/>
          <w:sz w:val="24"/>
          <w:szCs w:val="24"/>
          <w:lang w:eastAsia="ar-SA"/>
        </w:rPr>
        <w:t xml:space="preserve"> (члан 75. став. 1. тачка 1</w:t>
      </w:r>
      <w:r w:rsidRPr="001E4F09">
        <w:rPr>
          <w:rFonts w:ascii="Times New Roman" w:eastAsia="Times New Roman" w:hAnsi="Times New Roman" w:cs="Arial"/>
          <w:b/>
          <w:bCs/>
          <w:kern w:val="1"/>
          <w:sz w:val="24"/>
          <w:szCs w:val="24"/>
          <w:lang w:val="sr-Cyrl-RS" w:eastAsia="ar-SA"/>
        </w:rPr>
        <w:t>,2</w:t>
      </w:r>
      <w:r w:rsidRPr="001E4F09">
        <w:rPr>
          <w:rFonts w:ascii="Times New Roman" w:eastAsia="Times New Roman" w:hAnsi="Times New Roman" w:cs="Arial"/>
          <w:b/>
          <w:bCs/>
          <w:kern w:val="1"/>
          <w:sz w:val="24"/>
          <w:szCs w:val="24"/>
          <w:lang w:eastAsia="ar-SA"/>
        </w:rPr>
        <w:t xml:space="preserve"> </w:t>
      </w:r>
      <w:r w:rsidRPr="001E4F09">
        <w:rPr>
          <w:rFonts w:ascii="Times New Roman" w:eastAsia="Times New Roman" w:hAnsi="Times New Roman" w:cs="Arial"/>
          <w:b/>
          <w:bCs/>
          <w:kern w:val="1"/>
          <w:sz w:val="24"/>
          <w:szCs w:val="24"/>
          <w:lang w:val="sr-Cyrl-RS" w:eastAsia="ar-SA"/>
        </w:rPr>
        <w:t>и</w:t>
      </w:r>
      <w:r w:rsidRPr="001E4F09">
        <w:rPr>
          <w:rFonts w:ascii="Times New Roman" w:eastAsia="Times New Roman" w:hAnsi="Times New Roman" w:cs="Arial"/>
          <w:b/>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1E4F09">
        <w:rPr>
          <w:rFonts w:ascii="Times New Roman" w:eastAsia="Times New Roman" w:hAnsi="Times New Roman" w:cs="Arial"/>
          <w:b/>
          <w:bCs/>
          <w:kern w:val="1"/>
          <w:sz w:val="24"/>
          <w:szCs w:val="24"/>
          <w:lang w:val="sr-Cyrl-CS" w:eastAsia="ar-SA"/>
        </w:rPr>
        <w:t>и доставе копију Решења о упису у Регистар.</w:t>
      </w:r>
      <w:r w:rsidRPr="001E4F09">
        <w:rPr>
          <w:rFonts w:ascii="Times New Roman" w:eastAsia="Times New Roman" w:hAnsi="Times New Roman" w:cs="Arial"/>
          <w:b/>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2A1727">
        <w:rPr>
          <w:rFonts w:ascii="Times New Roman" w:eastAsia="Times New Roman" w:hAnsi="Times New Roman" w:cs="Times New Roman"/>
          <w:b/>
          <w:kern w:val="1"/>
          <w:sz w:val="24"/>
          <w:szCs w:val="24"/>
          <w:lang w:val="sr-Cyrl-RS" w:eastAsia="ar-SA"/>
        </w:rPr>
        <w:t>44/17</w:t>
      </w:r>
      <w:r w:rsidRPr="001E4F09">
        <w:rPr>
          <w:rFonts w:ascii="Times New Roman" w:eastAsia="Times New Roman" w:hAnsi="Times New Roman" w:cs="Times New Roman"/>
          <w:b/>
          <w:kern w:val="1"/>
          <w:sz w:val="24"/>
          <w:szCs w:val="24"/>
          <w:lang w:val="sr-Cyrl-RS" w:eastAsia="ar-SA"/>
        </w:rPr>
        <w:t xml:space="preserve"> – </w:t>
      </w:r>
      <w:r w:rsidR="002A1727">
        <w:rPr>
          <w:rFonts w:ascii="Times New Roman" w:eastAsia="Times New Roman" w:hAnsi="Times New Roman" w:cs="Times New Roman"/>
          <w:b/>
          <w:kern w:val="1"/>
          <w:sz w:val="24"/>
          <w:szCs w:val="24"/>
          <w:lang w:val="sr-Cyrl-RS" w:eastAsia="ar-SA"/>
        </w:rPr>
        <w:t>Корпе за жичару-вагонети</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 xml:space="preserve">редузетници и физичка </w:t>
      </w:r>
      <w:r w:rsidRPr="001E4F09">
        <w:rPr>
          <w:rFonts w:ascii="Times New Roman" w:eastAsia="Arial Unicode MS" w:hAnsi="Times New Roman" w:cs="Times New Roman"/>
          <w:bCs/>
          <w:color w:val="000000"/>
          <w:kern w:val="1"/>
          <w:sz w:val="24"/>
          <w:szCs w:val="24"/>
          <w:u w:val="single"/>
          <w:lang w:eastAsia="ar-SA"/>
        </w:rPr>
        <w:lastRenderedPageBreak/>
        <w:t>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9F4F5F" w:rsidRPr="009F4F5F" w:rsidRDefault="009F4F5F"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lastRenderedPageBreak/>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2A1727">
        <w:rPr>
          <w:rFonts w:ascii="Times New Roman" w:eastAsia="Times New Roman" w:hAnsi="Times New Roman" w:cs="Times New Roman"/>
          <w:b/>
          <w:kern w:val="1"/>
          <w:sz w:val="24"/>
          <w:szCs w:val="24"/>
          <w:lang w:val="sr-Cyrl-RS" w:eastAsia="ar-SA"/>
        </w:rPr>
        <w:t>44/17</w:t>
      </w:r>
      <w:r w:rsidRPr="001E4F09">
        <w:rPr>
          <w:rFonts w:ascii="Times New Roman" w:eastAsia="Times New Roman" w:hAnsi="Times New Roman" w:cs="Times New Roman"/>
          <w:b/>
          <w:kern w:val="1"/>
          <w:sz w:val="24"/>
          <w:szCs w:val="24"/>
          <w:lang w:val="sr-Cyrl-RS" w:eastAsia="ar-SA"/>
        </w:rPr>
        <w:t xml:space="preserve"> – </w:t>
      </w:r>
      <w:r w:rsidR="002A1727">
        <w:rPr>
          <w:rFonts w:ascii="Times New Roman" w:eastAsia="Times New Roman" w:hAnsi="Times New Roman" w:cs="Times New Roman"/>
          <w:b/>
          <w:kern w:val="1"/>
          <w:sz w:val="24"/>
          <w:szCs w:val="24"/>
          <w:lang w:val="sr-Cyrl-RS" w:eastAsia="ar-SA"/>
        </w:rPr>
        <w:t>Корпе за жичару-вагонети</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 xml:space="preserve">редузетници и физичка </w:t>
      </w:r>
      <w:r w:rsidRPr="001E4F09">
        <w:rPr>
          <w:rFonts w:ascii="Times New Roman" w:eastAsia="Arial Unicode MS" w:hAnsi="Times New Roman" w:cs="Times New Roman"/>
          <w:bCs/>
          <w:color w:val="000000"/>
          <w:kern w:val="1"/>
          <w:sz w:val="24"/>
          <w:szCs w:val="24"/>
          <w:u w:val="single"/>
          <w:lang w:eastAsia="ar-SA"/>
        </w:rPr>
        <w:lastRenderedPageBreak/>
        <w:t>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09A50023" wp14:editId="1A02F2CB">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6"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970AAD" w:rsidRDefault="00970AAD"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E074F2" w:rsidRDefault="00E074F2" w:rsidP="001E4F09">
      <w:pPr>
        <w:suppressAutoHyphens/>
        <w:spacing w:after="240" w:line="240" w:lineRule="auto"/>
        <w:jc w:val="center"/>
        <w:rPr>
          <w:rFonts w:ascii="Times New Roman" w:eastAsia="Times New Roman" w:hAnsi="Times New Roman" w:cs="Times New Roman"/>
          <w:kern w:val="1"/>
          <w:sz w:val="24"/>
          <w:szCs w:val="24"/>
          <w:lang w:eastAsia="ar-SA"/>
        </w:rPr>
      </w:pPr>
    </w:p>
    <w:p w:rsidR="001E4F09" w:rsidRPr="000E6154"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F16E3A" w:rsidRPr="000E6154" w:rsidRDefault="00F16E3A" w:rsidP="00F16E3A">
      <w:pPr>
        <w:suppressAutoHyphens/>
        <w:spacing w:after="0" w:line="360" w:lineRule="auto"/>
        <w:ind w:left="120"/>
        <w:jc w:val="center"/>
        <w:rPr>
          <w:rFonts w:ascii="Times New Roman" w:eastAsia="Times New Roman" w:hAnsi="Times New Roman" w:cs="Times New Roman"/>
          <w:bCs/>
          <w:kern w:val="1"/>
          <w:sz w:val="24"/>
          <w:szCs w:val="24"/>
          <w:lang w:eastAsia="ar-SA"/>
        </w:rPr>
      </w:pPr>
      <w:r w:rsidRPr="000E6154">
        <w:rPr>
          <w:rFonts w:ascii="Times New Roman" w:eastAsia="Times New Roman" w:hAnsi="Times New Roman" w:cs="Times New Roman"/>
          <w:b/>
          <w:bCs/>
          <w:kern w:val="1"/>
          <w:sz w:val="24"/>
          <w:szCs w:val="24"/>
          <w:lang w:eastAsia="ar-SA"/>
        </w:rPr>
        <w:t>ТЕХНИЧКА СПЕЦИФИКАЦИЈА</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Понуђач је дужан да </w:t>
      </w:r>
      <w:r>
        <w:rPr>
          <w:rFonts w:ascii="Times New Roman" w:eastAsia="Times New Roman" w:hAnsi="Times New Roman" w:cs="Times New Roman"/>
          <w:sz w:val="24"/>
          <w:szCs w:val="24"/>
          <w:lang w:val="sr-Cyrl-RS" w:eastAsia="zh-CN"/>
        </w:rPr>
        <w:t xml:space="preserve">приликом испоруке добара </w:t>
      </w:r>
      <w:r w:rsidRPr="00B121FE">
        <w:rPr>
          <w:rFonts w:ascii="Times New Roman" w:eastAsia="Times New Roman" w:hAnsi="Times New Roman" w:cs="Times New Roman"/>
          <w:sz w:val="24"/>
          <w:szCs w:val="24"/>
          <w:lang w:val="sr-Cyrl-RS" w:eastAsia="zh-CN"/>
        </w:rPr>
        <w:t>приложи типски стручни налаз, сертификат, овлашћене установе о прегледу и испитивању опреме за овај тип вагонета жичара од   0,95 м</w:t>
      </w:r>
      <w:r w:rsidRPr="00B121FE">
        <w:rPr>
          <w:rFonts w:ascii="Times New Roman" w:eastAsia="Times New Roman" w:hAnsi="Times New Roman" w:cs="Times New Roman"/>
          <w:sz w:val="24"/>
          <w:szCs w:val="24"/>
          <w:vertAlign w:val="superscript"/>
          <w:lang w:val="sr-Cyrl-RS" w:eastAsia="zh-CN"/>
        </w:rPr>
        <w:t>3</w:t>
      </w:r>
      <w:r>
        <w:rPr>
          <w:rFonts w:ascii="Times New Roman" w:eastAsia="Times New Roman" w:hAnsi="Times New Roman" w:cs="Times New Roman"/>
          <w:sz w:val="24"/>
          <w:szCs w:val="24"/>
          <w:lang w:val="sr-Cyrl-RS" w:eastAsia="zh-CN"/>
        </w:rPr>
        <w:t>. из ког се не</w:t>
      </w:r>
      <w:r w:rsidRPr="00B121FE">
        <w:rPr>
          <w:rFonts w:ascii="Times New Roman" w:eastAsia="Times New Roman" w:hAnsi="Times New Roman" w:cs="Times New Roman"/>
          <w:sz w:val="24"/>
          <w:szCs w:val="24"/>
          <w:lang w:val="sr-Cyrl-RS" w:eastAsia="zh-CN"/>
        </w:rPr>
        <w:t>двосмислено види да се стручним налазом доказује безбедност израђених вагонета за употребу.</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Понуђач је дужан да </w:t>
      </w:r>
      <w:r>
        <w:rPr>
          <w:rFonts w:ascii="Times New Roman" w:eastAsia="Times New Roman" w:hAnsi="Times New Roman" w:cs="Times New Roman"/>
          <w:sz w:val="24"/>
          <w:szCs w:val="24"/>
          <w:lang w:val="sr-Cyrl-RS" w:eastAsia="zh-CN"/>
        </w:rPr>
        <w:t xml:space="preserve">уз понуду </w:t>
      </w:r>
      <w:r w:rsidRPr="00B121FE">
        <w:rPr>
          <w:rFonts w:ascii="Times New Roman" w:eastAsia="Times New Roman" w:hAnsi="Times New Roman" w:cs="Times New Roman"/>
          <w:sz w:val="24"/>
          <w:szCs w:val="24"/>
          <w:lang w:val="sr-Cyrl-RS" w:eastAsia="zh-CN"/>
        </w:rPr>
        <w:t>достави Изјаву</w:t>
      </w:r>
      <w:r>
        <w:rPr>
          <w:rFonts w:ascii="Times New Roman" w:eastAsia="Times New Roman" w:hAnsi="Times New Roman" w:cs="Times New Roman"/>
          <w:sz w:val="24"/>
          <w:szCs w:val="24"/>
          <w:lang w:val="sr-Cyrl-RS" w:eastAsia="zh-CN"/>
        </w:rPr>
        <w:t>,</w:t>
      </w:r>
      <w:r w:rsidRPr="00B121FE">
        <w:rPr>
          <w:rFonts w:ascii="Times New Roman" w:eastAsia="Times New Roman" w:hAnsi="Times New Roman" w:cs="Times New Roman"/>
          <w:sz w:val="24"/>
          <w:szCs w:val="24"/>
          <w:lang w:val="sr-Cyrl-RS" w:eastAsia="zh-CN"/>
        </w:rPr>
        <w:t xml:space="preserve"> </w:t>
      </w:r>
      <w:r>
        <w:rPr>
          <w:rFonts w:ascii="Times New Roman" w:eastAsia="Times New Roman" w:hAnsi="Times New Roman" w:cs="Times New Roman"/>
          <w:sz w:val="24"/>
          <w:szCs w:val="24"/>
          <w:lang w:val="sr-Cyrl-RS" w:eastAsia="zh-CN"/>
        </w:rPr>
        <w:t xml:space="preserve">написану у слободној форми, </w:t>
      </w:r>
      <w:r w:rsidRPr="00B121FE">
        <w:rPr>
          <w:rFonts w:ascii="Times New Roman" w:eastAsia="Times New Roman" w:hAnsi="Times New Roman" w:cs="Times New Roman"/>
          <w:sz w:val="24"/>
          <w:szCs w:val="24"/>
          <w:lang w:val="sr-Cyrl-RS" w:eastAsia="zh-CN"/>
        </w:rPr>
        <w:t>да ће све израђене корпе жичаре бити у складу са издатим стручним налазом за тај тип вагонета</w:t>
      </w:r>
      <w:r>
        <w:rPr>
          <w:rFonts w:ascii="Times New Roman" w:eastAsia="Times New Roman" w:hAnsi="Times New Roman" w:cs="Times New Roman"/>
          <w:sz w:val="24"/>
          <w:szCs w:val="24"/>
          <w:lang w:val="sr-Cyrl-RS" w:eastAsia="zh-CN"/>
        </w:rPr>
        <w:t>,</w:t>
      </w:r>
      <w:r w:rsidRPr="00B121FE">
        <w:rPr>
          <w:rFonts w:ascii="Times New Roman" w:eastAsia="Times New Roman" w:hAnsi="Times New Roman" w:cs="Times New Roman"/>
          <w:sz w:val="24"/>
          <w:szCs w:val="24"/>
          <w:lang w:val="sr-Cyrl-RS" w:eastAsia="zh-CN"/>
        </w:rPr>
        <w:t xml:space="preserve"> односно за вагонет 0,95 м</w:t>
      </w:r>
      <w:r w:rsidRPr="00B121FE">
        <w:rPr>
          <w:rFonts w:ascii="Times New Roman" w:eastAsia="Times New Roman" w:hAnsi="Times New Roman" w:cs="Times New Roman"/>
          <w:sz w:val="24"/>
          <w:szCs w:val="24"/>
          <w:vertAlign w:val="superscript"/>
          <w:lang w:val="sr-Cyrl-RS" w:eastAsia="zh-CN"/>
        </w:rPr>
        <w:t>3</w:t>
      </w:r>
      <w:r w:rsidRPr="00B121FE">
        <w:rPr>
          <w:rFonts w:ascii="Times New Roman" w:eastAsia="Times New Roman" w:hAnsi="Times New Roman" w:cs="Times New Roman"/>
          <w:sz w:val="24"/>
          <w:szCs w:val="24"/>
          <w:lang w:val="sr-Cyrl-RS" w:eastAsia="zh-CN"/>
        </w:rPr>
        <w:t>.</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Корпа -вагонет жичаре тип 0,95 м</w:t>
      </w:r>
      <w:r w:rsidRPr="00B121FE">
        <w:rPr>
          <w:rFonts w:ascii="Times New Roman" w:eastAsia="Times New Roman" w:hAnsi="Times New Roman" w:cs="Times New Roman"/>
          <w:sz w:val="24"/>
          <w:szCs w:val="24"/>
          <w:vertAlign w:val="superscript"/>
          <w:lang w:val="sr-Cyrl-RS" w:eastAsia="zh-CN"/>
        </w:rPr>
        <w:t>3</w:t>
      </w:r>
      <w:r w:rsidRPr="00B121FE">
        <w:rPr>
          <w:rFonts w:ascii="Times New Roman" w:eastAsia="Times New Roman" w:hAnsi="Times New Roman" w:cs="Times New Roman"/>
          <w:sz w:val="24"/>
          <w:szCs w:val="24"/>
          <w:lang w:val="sr-Cyrl-RS" w:eastAsia="zh-CN"/>
        </w:rPr>
        <w:t xml:space="preserve">  састоји се од следећих делова означених на цртежу под бројем:</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001      Колица вагонета</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002      Квачило вагонета</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003      Вешаљка вагонета</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004      Корпа </w:t>
      </w:r>
    </w:p>
    <w:p w:rsidR="00B121FE" w:rsidRPr="00B121FE" w:rsidRDefault="00B121FE" w:rsidP="00B121FE">
      <w:pPr>
        <w:tabs>
          <w:tab w:val="center" w:pos="4536"/>
          <w:tab w:val="right" w:pos="9072"/>
        </w:tabs>
        <w:suppressAutoHyphens/>
        <w:spacing w:after="0" w:line="240" w:lineRule="auto"/>
        <w:rPr>
          <w:rFonts w:ascii="Times New Roman" w:eastAsia="Times New Roman" w:hAnsi="Times New Roman" w:cs="Times New Roman"/>
          <w:sz w:val="24"/>
          <w:szCs w:val="24"/>
          <w:lang w:val="en-US" w:eastAsia="zh-CN"/>
        </w:rPr>
      </w:pP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Вагонети на себи морају имати уграђену плочицу са ознаком типа вагонета, називом произвођача, бројем серије код произвођача, са ознаком сертификата о безбедности вагонета за употребу и година производње.</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en-US" w:eastAsia="zh-CN"/>
        </w:rPr>
        <w:t xml:space="preserve">- </w:t>
      </w:r>
      <w:r w:rsidRPr="00B121FE">
        <w:rPr>
          <w:rFonts w:ascii="Times New Roman" w:eastAsia="Times New Roman" w:hAnsi="Times New Roman" w:cs="Times New Roman"/>
          <w:sz w:val="24"/>
          <w:szCs w:val="24"/>
          <w:lang w:val="sr-Cyrl-RS" w:eastAsia="zh-CN"/>
        </w:rPr>
        <w:t>Максимална тежина вагонета-корпе 500 кг</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Носивост вагонета-корпе 1000 кг </w:t>
      </w:r>
    </w:p>
    <w:p w:rsid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sr-Cyrl-RS" w:eastAsia="zh-CN"/>
        </w:rPr>
      </w:pPr>
      <w:r w:rsidRPr="00B121FE">
        <w:rPr>
          <w:rFonts w:ascii="Times New Roman" w:eastAsia="Times New Roman" w:hAnsi="Times New Roman" w:cs="Times New Roman"/>
          <w:sz w:val="24"/>
          <w:szCs w:val="24"/>
          <w:lang w:val="sr-Cyrl-RS" w:eastAsia="zh-CN"/>
        </w:rPr>
        <w:t>- Заштита корпе основном бојом</w:t>
      </w:r>
    </w:p>
    <w:p w:rsidR="00A141DF" w:rsidRPr="00B121FE" w:rsidRDefault="00A141DF"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sr-Cyrl-RS" w:eastAsia="zh-CN"/>
        </w:rPr>
        <w:t>-Наручилац не поседује техничке цртеже корпе.</w:t>
      </w:r>
    </w:p>
    <w:p w:rsid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sr-Cyrl-RS" w:eastAsia="zh-CN"/>
        </w:rPr>
      </w:pPr>
      <w:r w:rsidRPr="00B121FE">
        <w:rPr>
          <w:rFonts w:ascii="Times New Roman" w:eastAsia="Times New Roman" w:hAnsi="Times New Roman" w:cs="Times New Roman"/>
          <w:sz w:val="24"/>
          <w:szCs w:val="24"/>
          <w:lang w:val="sr-Cyrl-RS" w:eastAsia="zh-CN"/>
        </w:rPr>
        <w:t xml:space="preserve">- За потребе израде техничке документације </w:t>
      </w:r>
      <w:r w:rsidR="00B253D2">
        <w:rPr>
          <w:rFonts w:ascii="Times New Roman" w:eastAsia="Times New Roman" w:hAnsi="Times New Roman" w:cs="Times New Roman"/>
          <w:sz w:val="24"/>
          <w:szCs w:val="24"/>
          <w:lang w:val="sr-Cyrl-RS" w:eastAsia="zh-CN"/>
        </w:rPr>
        <w:t xml:space="preserve">и давања одговарајуће понуде, </w:t>
      </w:r>
      <w:r w:rsidRPr="00B121FE">
        <w:rPr>
          <w:rFonts w:ascii="Times New Roman" w:eastAsia="Times New Roman" w:hAnsi="Times New Roman" w:cs="Times New Roman"/>
          <w:sz w:val="24"/>
          <w:szCs w:val="24"/>
          <w:lang w:val="sr-Cyrl-RS" w:eastAsia="zh-CN"/>
        </w:rPr>
        <w:t xml:space="preserve">понуђачима је доступан узорак </w:t>
      </w:r>
      <w:r w:rsidR="00B253D2" w:rsidRPr="00B121FE">
        <w:rPr>
          <w:rFonts w:ascii="Times New Roman" w:eastAsia="Times New Roman" w:hAnsi="Times New Roman" w:cs="Times New Roman"/>
          <w:sz w:val="24"/>
          <w:szCs w:val="24"/>
          <w:lang w:val="sr-Cyrl-RS" w:eastAsia="zh-CN"/>
        </w:rPr>
        <w:t xml:space="preserve">корпе </w:t>
      </w:r>
      <w:r w:rsidR="00B253D2">
        <w:rPr>
          <w:rFonts w:ascii="Times New Roman" w:eastAsia="Times New Roman" w:hAnsi="Times New Roman" w:cs="Times New Roman"/>
          <w:sz w:val="24"/>
          <w:szCs w:val="24"/>
          <w:lang w:val="sr-Cyrl-RS" w:eastAsia="zh-CN"/>
        </w:rPr>
        <w:t>-вагона</w:t>
      </w:r>
      <w:r w:rsidRPr="00B121FE">
        <w:rPr>
          <w:rFonts w:ascii="Times New Roman" w:eastAsia="Times New Roman" w:hAnsi="Times New Roman" w:cs="Times New Roman"/>
          <w:sz w:val="24"/>
          <w:szCs w:val="24"/>
          <w:lang w:val="sr-Cyrl-RS" w:eastAsia="zh-CN"/>
        </w:rPr>
        <w:t xml:space="preserve"> у руднику РКУ ''Ибарски руд</w:t>
      </w:r>
      <w:r w:rsidR="00B253D2">
        <w:rPr>
          <w:rFonts w:ascii="Times New Roman" w:eastAsia="Times New Roman" w:hAnsi="Times New Roman" w:cs="Times New Roman"/>
          <w:sz w:val="24"/>
          <w:szCs w:val="24"/>
          <w:lang w:val="sr-Cyrl-RS" w:eastAsia="zh-CN"/>
        </w:rPr>
        <w:t>ници''</w:t>
      </w:r>
      <w:r w:rsidR="00A141DF">
        <w:rPr>
          <w:rFonts w:ascii="Times New Roman" w:eastAsia="Times New Roman" w:hAnsi="Times New Roman" w:cs="Times New Roman"/>
          <w:sz w:val="24"/>
          <w:szCs w:val="24"/>
          <w:lang w:val="sr-Cyrl-RS" w:eastAsia="zh-CN"/>
        </w:rPr>
        <w:t>, Баљевац на Ибру, сваког радног дана (осим суботе и недеље) од 8.00 до 14.00 сати.</w:t>
      </w:r>
    </w:p>
    <w:p w:rsid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sr-Cyrl-RS" w:eastAsia="zh-CN"/>
        </w:rPr>
      </w:pPr>
      <w:r>
        <w:rPr>
          <w:rFonts w:ascii="Times New Roman" w:eastAsia="Times New Roman" w:hAnsi="Times New Roman" w:cs="Times New Roman"/>
          <w:sz w:val="24"/>
          <w:szCs w:val="24"/>
          <w:lang w:val="sr-Cyrl-RS" w:eastAsia="zh-CN"/>
        </w:rPr>
        <w:t>Лице за контакт је: Милинко Стефановић тел.бр. 063 105 31 25.</w:t>
      </w:r>
    </w:p>
    <w:p w:rsidR="00A141DF" w:rsidRPr="00B121FE" w:rsidRDefault="00A141DF"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sr-Cyrl-RS" w:eastAsia="zh-CN"/>
        </w:rPr>
        <w:t>Долазак најавити дан раније.</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Произвођач је у обавези да да временски период гаранције за израђене корпе - вагонете минимално 12 месеци.</w:t>
      </w:r>
    </w:p>
    <w:p w:rsidR="00B121FE" w:rsidRPr="00B121FE" w:rsidRDefault="00B121FE" w:rsidP="00B121FE">
      <w:pPr>
        <w:tabs>
          <w:tab w:val="center" w:pos="4536"/>
          <w:tab w:val="right" w:pos="9072"/>
        </w:tabs>
        <w:suppressAutoHyphens/>
        <w:spacing w:after="0" w:line="240" w:lineRule="auto"/>
        <w:ind w:firstLine="454"/>
        <w:rPr>
          <w:rFonts w:ascii="Times New Roman" w:eastAsia="Times New Roman" w:hAnsi="Times New Roman" w:cs="Times New Roman"/>
          <w:sz w:val="24"/>
          <w:szCs w:val="24"/>
          <w:lang w:val="en-US" w:eastAsia="zh-CN"/>
        </w:rPr>
      </w:pPr>
      <w:r w:rsidRPr="00B121FE">
        <w:rPr>
          <w:rFonts w:ascii="Times New Roman" w:eastAsia="Times New Roman" w:hAnsi="Times New Roman" w:cs="Times New Roman"/>
          <w:sz w:val="24"/>
          <w:szCs w:val="24"/>
          <w:lang w:val="sr-Cyrl-RS" w:eastAsia="zh-CN"/>
        </w:rPr>
        <w:t xml:space="preserve">- Испорука до 90 дана од </w:t>
      </w:r>
      <w:r w:rsidR="00A141DF">
        <w:rPr>
          <w:rFonts w:ascii="Times New Roman" w:eastAsia="Times New Roman" w:hAnsi="Times New Roman" w:cs="Times New Roman"/>
          <w:sz w:val="24"/>
          <w:szCs w:val="24"/>
          <w:lang w:val="sr-Cyrl-RS" w:eastAsia="zh-CN"/>
        </w:rPr>
        <w:t>ступања</w:t>
      </w:r>
      <w:r w:rsidRPr="00B121FE">
        <w:rPr>
          <w:rFonts w:ascii="Times New Roman" w:eastAsia="Times New Roman" w:hAnsi="Times New Roman" w:cs="Times New Roman"/>
          <w:sz w:val="24"/>
          <w:szCs w:val="24"/>
          <w:lang w:val="sr-Cyrl-RS" w:eastAsia="zh-CN"/>
        </w:rPr>
        <w:t xml:space="preserve"> уговора</w:t>
      </w:r>
      <w:r w:rsidR="00A141DF">
        <w:rPr>
          <w:rFonts w:ascii="Times New Roman" w:eastAsia="Times New Roman" w:hAnsi="Times New Roman" w:cs="Times New Roman"/>
          <w:sz w:val="24"/>
          <w:szCs w:val="24"/>
          <w:lang w:val="sr-Cyrl-RS" w:eastAsia="zh-CN"/>
        </w:rPr>
        <w:t xml:space="preserve"> на снагу</w:t>
      </w:r>
      <w:r w:rsidRPr="00B121FE">
        <w:rPr>
          <w:rFonts w:ascii="Times New Roman" w:eastAsia="Times New Roman" w:hAnsi="Times New Roman" w:cs="Times New Roman"/>
          <w:sz w:val="24"/>
          <w:szCs w:val="24"/>
          <w:lang w:val="sr-Cyrl-RS" w:eastAsia="zh-CN"/>
        </w:rPr>
        <w:t>.</w:t>
      </w:r>
    </w:p>
    <w:p w:rsidR="000E6154" w:rsidRPr="000E6154" w:rsidRDefault="000E6154" w:rsidP="00F16E3A">
      <w:pPr>
        <w:suppressAutoHyphens/>
        <w:spacing w:after="0" w:line="360" w:lineRule="auto"/>
        <w:ind w:left="120"/>
        <w:rPr>
          <w:rFonts w:ascii="Times New Roman" w:eastAsia="Times New Roman" w:hAnsi="Times New Roman" w:cs="Times New Roman"/>
          <w:bCs/>
          <w:kern w:val="1"/>
          <w:szCs w:val="24"/>
          <w:lang w:eastAsia="ar-SA"/>
        </w:rPr>
      </w:pPr>
    </w:p>
    <w:p w:rsidR="000E6154" w:rsidRPr="000E6154" w:rsidRDefault="000E6154" w:rsidP="00F16E3A">
      <w:pPr>
        <w:suppressAutoHyphens/>
        <w:spacing w:after="0" w:line="360" w:lineRule="auto"/>
        <w:ind w:left="120"/>
        <w:rPr>
          <w:rFonts w:ascii="Times New Roman" w:eastAsia="Times New Roman" w:hAnsi="Times New Roman" w:cs="Times New Roman"/>
          <w:bCs/>
          <w:kern w:val="1"/>
          <w:szCs w:val="24"/>
          <w:lang w:eastAsia="ar-SA"/>
        </w:rPr>
      </w:pPr>
    </w:p>
    <w:p w:rsidR="00F16E3A" w:rsidRPr="00A141DF" w:rsidRDefault="00F16E3A" w:rsidP="00F16E3A">
      <w:pPr>
        <w:suppressAutoHyphens/>
        <w:spacing w:after="0" w:line="360" w:lineRule="auto"/>
        <w:ind w:left="120"/>
        <w:rPr>
          <w:rFonts w:ascii="Times New Roman" w:eastAsia="Times New Roman" w:hAnsi="Times New Roman" w:cs="Times New Roman"/>
          <w:bCs/>
          <w:kern w:val="1"/>
          <w:sz w:val="24"/>
          <w:szCs w:val="24"/>
          <w:lang w:val="sr-Cyrl-RS" w:eastAsia="ar-SA"/>
        </w:rPr>
      </w:pPr>
      <w:r w:rsidRPr="00A141DF">
        <w:rPr>
          <w:rFonts w:ascii="Times New Roman" w:eastAsia="Times New Roman" w:hAnsi="Times New Roman" w:cs="Times New Roman"/>
          <w:bCs/>
          <w:kern w:val="1"/>
          <w:sz w:val="24"/>
          <w:szCs w:val="24"/>
          <w:lang w:val="sr-Cyrl-RS" w:eastAsia="ar-SA"/>
        </w:rPr>
        <w:t>НАПОМЕНА: Понуђач мора оверити техничку спецификацију потписом и печатом.</w:t>
      </w:r>
    </w:p>
    <w:p w:rsidR="00F16E3A" w:rsidRDefault="00F16E3A" w:rsidP="00F16E3A">
      <w:pPr>
        <w:suppressAutoHyphens/>
        <w:spacing w:after="0" w:line="360" w:lineRule="auto"/>
        <w:rPr>
          <w:rFonts w:ascii="Times New Roman" w:eastAsia="Times New Roman" w:hAnsi="Times New Roman" w:cs="Times New Roman"/>
          <w:bCs/>
          <w:kern w:val="1"/>
          <w:szCs w:val="24"/>
          <w:lang w:val="sr-Cyrl-CS" w:eastAsia="ar-SA"/>
        </w:rPr>
      </w:pPr>
    </w:p>
    <w:p w:rsidR="00A141DF" w:rsidRPr="00A141DF" w:rsidRDefault="00A141DF" w:rsidP="00F16E3A">
      <w:pPr>
        <w:suppressAutoHyphens/>
        <w:spacing w:after="0" w:line="360" w:lineRule="auto"/>
        <w:rPr>
          <w:rFonts w:ascii="Times New Roman" w:eastAsia="Times New Roman" w:hAnsi="Times New Roman" w:cs="Times New Roman"/>
          <w:bCs/>
          <w:kern w:val="1"/>
          <w:szCs w:val="24"/>
          <w:lang w:val="sr-Cyrl-CS" w:eastAsia="ar-SA"/>
        </w:rPr>
      </w:pPr>
    </w:p>
    <w:p w:rsidR="00F16E3A" w:rsidRPr="000E6154" w:rsidRDefault="00F16E3A" w:rsidP="00F16E3A">
      <w:pPr>
        <w:suppressAutoHyphens/>
        <w:spacing w:after="0" w:line="360" w:lineRule="auto"/>
        <w:rPr>
          <w:rFonts w:ascii="Times New Roman" w:eastAsia="Times New Roman" w:hAnsi="Times New Roman" w:cs="Times New Roman"/>
          <w:bCs/>
          <w:kern w:val="1"/>
          <w:sz w:val="24"/>
          <w:szCs w:val="24"/>
          <w:lang w:val="sr-Cyrl-RS" w:eastAsia="ar-SA"/>
        </w:rPr>
      </w:pPr>
      <w:r w:rsidRPr="000E6154">
        <w:rPr>
          <w:rFonts w:ascii="Times New Roman" w:eastAsia="Times New Roman" w:hAnsi="Times New Roman" w:cs="Times New Roman"/>
          <w:bCs/>
          <w:kern w:val="1"/>
          <w:sz w:val="24"/>
          <w:szCs w:val="24"/>
          <w:lang w:val="sr-Cyrl-RS" w:eastAsia="ar-SA"/>
        </w:rPr>
        <w:t>Место:____________________         Понуђач:_______________________________</w:t>
      </w:r>
    </w:p>
    <w:p w:rsidR="00F16E3A" w:rsidRPr="000E6154" w:rsidRDefault="00F16E3A" w:rsidP="00F16E3A">
      <w:pPr>
        <w:suppressAutoHyphens/>
        <w:spacing w:after="0" w:line="360" w:lineRule="auto"/>
        <w:ind w:left="720"/>
        <w:rPr>
          <w:rFonts w:ascii="Times New Roman" w:eastAsia="Times New Roman" w:hAnsi="Times New Roman" w:cs="Times New Roman"/>
          <w:bCs/>
          <w:kern w:val="1"/>
          <w:sz w:val="24"/>
          <w:szCs w:val="24"/>
          <w:lang w:val="sr-Cyrl-RS" w:eastAsia="ar-SA"/>
        </w:rPr>
      </w:pPr>
    </w:p>
    <w:p w:rsidR="00F16E3A" w:rsidRPr="000E6154" w:rsidRDefault="00F16E3A" w:rsidP="00F16E3A">
      <w:pPr>
        <w:suppressAutoHyphens/>
        <w:spacing w:after="0" w:line="360" w:lineRule="auto"/>
        <w:rPr>
          <w:rFonts w:ascii="Times New Roman" w:eastAsia="Times New Roman" w:hAnsi="Times New Roman" w:cs="Times New Roman"/>
          <w:bCs/>
          <w:kern w:val="1"/>
          <w:sz w:val="24"/>
          <w:szCs w:val="24"/>
          <w:lang w:val="sr-Cyrl-RS" w:eastAsia="ar-SA"/>
        </w:rPr>
      </w:pPr>
      <w:r w:rsidRPr="000E6154">
        <w:rPr>
          <w:rFonts w:ascii="Times New Roman" w:eastAsia="Times New Roman" w:hAnsi="Times New Roman" w:cs="Times New Roman"/>
          <w:bCs/>
          <w:kern w:val="1"/>
          <w:sz w:val="24"/>
          <w:szCs w:val="24"/>
          <w:lang w:val="sr-Cyrl-RS" w:eastAsia="ar-SA"/>
        </w:rPr>
        <w:t xml:space="preserve"> Датум :  _______________________                          М.П.</w:t>
      </w: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970AAD" w:rsidRDefault="001E4F09" w:rsidP="001E4F09">
      <w:pPr>
        <w:suppressAutoHyphens/>
        <w:spacing w:after="0" w:line="240" w:lineRule="auto"/>
        <w:ind w:left="1080"/>
        <w:rPr>
          <w:rFonts w:ascii="Times New Roman" w:eastAsia="Times New Roman" w:hAnsi="Times New Roman" w:cs="Times New Roman"/>
          <w:color w:val="FF0000"/>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Pr="001E4F09"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Pr="006C2EE0" w:rsidRDefault="00A141DF" w:rsidP="006C2EE0">
      <w:pPr>
        <w:suppressAutoHyphens/>
        <w:spacing w:after="0" w:line="240" w:lineRule="auto"/>
        <w:rPr>
          <w:rFonts w:ascii="Times New Roman" w:eastAsia="Times New Roman" w:hAnsi="Times New Roman" w:cs="Times New Roman"/>
          <w:kern w:val="1"/>
          <w:sz w:val="24"/>
          <w:szCs w:val="24"/>
          <w:lang w:eastAsia="ar-SA"/>
        </w:rPr>
      </w:pPr>
    </w:p>
    <w:p w:rsidR="00A141DF" w:rsidRPr="00A141DF" w:rsidRDefault="00A141DF" w:rsidP="00A141DF">
      <w:pPr>
        <w:suppressAutoHyphens/>
        <w:spacing w:after="0" w:line="240" w:lineRule="auto"/>
        <w:ind w:left="1080"/>
        <w:jc w:val="center"/>
        <w:rPr>
          <w:rFonts w:ascii="Times New Roman" w:eastAsia="Times New Roman" w:hAnsi="Times New Roman" w:cs="Times New Roman"/>
          <w:color w:val="FF0000"/>
          <w:kern w:val="1"/>
          <w:sz w:val="24"/>
          <w:szCs w:val="24"/>
          <w:lang w:val="sr-Cyrl-RS" w:eastAsia="ar-SA"/>
        </w:rPr>
      </w:pPr>
      <w:r w:rsidRPr="006C2EE0">
        <w:rPr>
          <w:rFonts w:ascii="Times New Roman" w:eastAsia="Times New Roman" w:hAnsi="Times New Roman" w:cs="Times New Roman"/>
          <w:kern w:val="1"/>
          <w:sz w:val="24"/>
          <w:szCs w:val="24"/>
          <w:lang w:val="sr-Cyrl-RS" w:eastAsia="ar-SA"/>
        </w:rPr>
        <w:t>Корпа за жичару-вагонет-склопни цртеж</w:t>
      </w:r>
    </w:p>
    <w:p w:rsid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6C2EE0" w:rsidP="006C2EE0">
      <w:pPr>
        <w:suppressAutoHyphens/>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noProof/>
          <w:kern w:val="1"/>
          <w:sz w:val="24"/>
          <w:szCs w:val="24"/>
          <w:lang w:eastAsia="sr-Latn-CS"/>
        </w:rPr>
        <w:drawing>
          <wp:inline distT="0" distB="0" distL="0" distR="0" wp14:anchorId="7E29126F" wp14:editId="08B5317A">
            <wp:extent cx="6196519" cy="8383971"/>
            <wp:effectExtent l="0" t="0" r="0" b="0"/>
            <wp:docPr id="5" name="Picture 5" descr="C:\Documents and Settings\Sasa\My Documents\JN 2017\1. JN male vrednosti\44-17 Korpe za žičaru -vagoneti\2017-10-05 08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sa\My Documents\JN 2017\1. JN male vrednosti\44-17 Korpe za žičaru -vagoneti\2017-10-05 08154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5086" cy="8382033"/>
                    </a:xfrm>
                    <a:prstGeom prst="rect">
                      <a:avLst/>
                    </a:prstGeom>
                    <a:noFill/>
                    <a:ln>
                      <a:noFill/>
                    </a:ln>
                  </pic:spPr>
                </pic:pic>
              </a:graphicData>
            </a:graphic>
          </wp:inline>
        </w:drawing>
      </w: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A141DF" w:rsidRPr="006C2EE0" w:rsidRDefault="00A141DF" w:rsidP="006C2EE0">
      <w:pPr>
        <w:suppressAutoHyphens/>
        <w:spacing w:after="0" w:line="240" w:lineRule="auto"/>
        <w:rPr>
          <w:rFonts w:ascii="Times New Roman" w:eastAsia="Times New Roman" w:hAnsi="Times New Roman" w:cs="Times New Roman"/>
          <w:kern w:val="1"/>
          <w:sz w:val="24"/>
          <w:szCs w:val="24"/>
          <w:lang w:eastAsia="ar-SA"/>
        </w:rPr>
      </w:pPr>
    </w:p>
    <w:p w:rsidR="00A141DF" w:rsidRPr="001E4F09" w:rsidRDefault="00A141DF"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sr-Latn-CS"/>
        </w:rPr>
        <w:drawing>
          <wp:anchor distT="0" distB="0" distL="114935" distR="114935" simplePos="0" relativeHeight="251659264" behindDoc="0" locked="0" layoutInCell="1" allowOverlap="1" wp14:anchorId="2A37C042" wp14:editId="37D75A86">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F16E3A" w:rsidRDefault="001E4F09" w:rsidP="00F16E3A">
      <w:pPr>
        <w:suppressAutoHyphens/>
        <w:spacing w:after="0" w:line="360" w:lineRule="auto"/>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sectPr w:rsidR="001E4F09" w:rsidRPr="001E4F09" w:rsidSect="00F543F8">
          <w:footerReference w:type="default" r:id="rId20"/>
          <w:pgSz w:w="11906" w:h="16838"/>
          <w:pgMar w:top="426" w:right="1134" w:bottom="284" w:left="1843" w:header="720" w:footer="561" w:gutter="0"/>
          <w:cols w:space="720"/>
          <w:docGrid w:linePitch="360"/>
        </w:sectPr>
      </w:pPr>
    </w:p>
    <w:p w:rsidR="001E4F09" w:rsidRPr="001E4F09" w:rsidRDefault="001E4F09" w:rsidP="00EE4B2D">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bCs/>
          <w:kern w:val="1"/>
          <w:sz w:val="24"/>
          <w:szCs w:val="24"/>
          <w:lang w:val="sr-Cyrl-CS" w:eastAsia="ar-SA"/>
        </w:rPr>
        <w:t>ОБРАЗАЦ СТРУКТУРЕ ЦЕНЕ КОШТАЊА</w:t>
      </w:r>
      <w:r w:rsidRPr="001E4F09">
        <w:rPr>
          <w:rFonts w:ascii="Times New Roman" w:eastAsia="Times New Roman" w:hAnsi="Times New Roman" w:cs="Times New Roman"/>
          <w:b/>
          <w:bCs/>
          <w:kern w:val="1"/>
          <w:sz w:val="24"/>
          <w:szCs w:val="24"/>
          <w:lang w:val="sr-Latn-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15451" w:type="dxa"/>
        <w:tblInd w:w="637" w:type="dxa"/>
        <w:tblLayout w:type="fixed"/>
        <w:tblCellMar>
          <w:left w:w="70" w:type="dxa"/>
          <w:right w:w="70" w:type="dxa"/>
        </w:tblCellMar>
        <w:tblLook w:val="0000" w:firstRow="0" w:lastRow="0" w:firstColumn="0" w:lastColumn="0" w:noHBand="0" w:noVBand="0"/>
      </w:tblPr>
      <w:tblGrid>
        <w:gridCol w:w="1632"/>
        <w:gridCol w:w="567"/>
        <w:gridCol w:w="1134"/>
        <w:gridCol w:w="1275"/>
        <w:gridCol w:w="993"/>
        <w:gridCol w:w="992"/>
        <w:gridCol w:w="939"/>
        <w:gridCol w:w="762"/>
        <w:gridCol w:w="1393"/>
        <w:gridCol w:w="875"/>
        <w:gridCol w:w="1276"/>
        <w:gridCol w:w="1134"/>
        <w:gridCol w:w="2479"/>
      </w:tblGrid>
      <w:tr w:rsidR="001E4F09" w:rsidRPr="001E4F09" w:rsidTr="00BF257C">
        <w:trPr>
          <w:trHeight w:val="496"/>
        </w:trPr>
        <w:tc>
          <w:tcPr>
            <w:tcW w:w="1632" w:type="dxa"/>
            <w:vMerge w:val="restart"/>
            <w:tcBorders>
              <w:top w:val="single" w:sz="4" w:space="0" w:color="auto"/>
              <w:left w:val="single" w:sz="4" w:space="0" w:color="auto"/>
              <w:bottom w:val="single" w:sz="4" w:space="0" w:color="000000"/>
            </w:tcBorders>
            <w:shd w:val="clear" w:color="auto" w:fill="auto"/>
          </w:tcPr>
          <w:p w:rsidR="001E4F09" w:rsidRPr="005F1567" w:rsidRDefault="001E4F09" w:rsidP="001E4F09">
            <w:pPr>
              <w:suppressAutoHyphens/>
              <w:snapToGrid w:val="0"/>
              <w:spacing w:after="0" w:line="240" w:lineRule="auto"/>
              <w:rPr>
                <w:rFonts w:ascii="Times New Roman" w:eastAsia="Times New Roman" w:hAnsi="Times New Roman" w:cs="Times New Roman"/>
                <w:b/>
                <w:color w:val="FF0000"/>
                <w:kern w:val="1"/>
                <w:sz w:val="14"/>
                <w:szCs w:val="14"/>
                <w:lang w:val="sr-Cyrl-CS" w:eastAsia="ar-SA"/>
              </w:rPr>
            </w:pPr>
          </w:p>
          <w:p w:rsidR="001E4F09" w:rsidRPr="005F1567" w:rsidRDefault="001E4F09" w:rsidP="001E4F09">
            <w:pPr>
              <w:suppressAutoHyphens/>
              <w:spacing w:after="0" w:line="240" w:lineRule="auto"/>
              <w:rPr>
                <w:rFonts w:ascii="Times New Roman" w:eastAsia="Times New Roman" w:hAnsi="Times New Roman" w:cs="Times New Roman"/>
                <w:b/>
                <w:color w:val="FF0000"/>
                <w:kern w:val="1"/>
                <w:sz w:val="14"/>
                <w:szCs w:val="14"/>
                <w:lang w:val="sr-Cyrl-CS" w:eastAsia="ar-SA"/>
              </w:rPr>
            </w:pPr>
            <w:r w:rsidRPr="00031641">
              <w:rPr>
                <w:rFonts w:ascii="Times New Roman" w:eastAsia="Times New Roman" w:hAnsi="Times New Roman" w:cs="Times New Roman"/>
                <w:b/>
                <w:kern w:val="1"/>
                <w:sz w:val="14"/>
                <w:szCs w:val="14"/>
                <w:lang w:val="sr-Cyrl-CS" w:eastAsia="ar-SA"/>
              </w:rPr>
              <w:t>Предмет набавке</w:t>
            </w:r>
          </w:p>
        </w:tc>
        <w:tc>
          <w:tcPr>
            <w:tcW w:w="567"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 .мере</w:t>
            </w:r>
          </w:p>
        </w:tc>
        <w:tc>
          <w:tcPr>
            <w:tcW w:w="1134"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без ПДВ-а</w:t>
            </w:r>
          </w:p>
        </w:tc>
        <w:tc>
          <w:tcPr>
            <w:tcW w:w="1275"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са ПДВ-ом</w:t>
            </w:r>
          </w:p>
        </w:tc>
        <w:tc>
          <w:tcPr>
            <w:tcW w:w="2924" w:type="dxa"/>
            <w:gridSpan w:val="3"/>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762"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393"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75"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479"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BF257C">
        <w:trPr>
          <w:trHeight w:val="976"/>
        </w:trPr>
        <w:tc>
          <w:tcPr>
            <w:tcW w:w="1632" w:type="dxa"/>
            <w:vMerge/>
            <w:tcBorders>
              <w:left w:val="single" w:sz="4" w:space="0" w:color="auto"/>
              <w:bottom w:val="single" w:sz="4" w:space="0" w:color="auto"/>
            </w:tcBorders>
            <w:shd w:val="clear" w:color="auto" w:fill="auto"/>
          </w:tcPr>
          <w:p w:rsidR="001E4F09" w:rsidRPr="005F1567" w:rsidRDefault="001E4F09" w:rsidP="001E4F09">
            <w:pPr>
              <w:suppressAutoHyphens/>
              <w:snapToGrid w:val="0"/>
              <w:spacing w:after="0" w:line="240" w:lineRule="auto"/>
              <w:rPr>
                <w:rFonts w:ascii="Times New Roman" w:eastAsia="Times New Roman" w:hAnsi="Times New Roman" w:cs="Times New Roman"/>
                <w:b/>
                <w:color w:val="FF0000"/>
                <w:kern w:val="1"/>
                <w:sz w:val="14"/>
                <w:szCs w:val="14"/>
                <w:lang w:val="sr-Cyrl-CS" w:eastAsia="ar-SA"/>
              </w:rPr>
            </w:pPr>
          </w:p>
        </w:tc>
        <w:tc>
          <w:tcPr>
            <w:tcW w:w="567"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5" w:type="dxa"/>
            <w:vMerge/>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3" w:type="dxa"/>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превоза</w:t>
            </w:r>
          </w:p>
        </w:tc>
        <w:tc>
          <w:tcPr>
            <w:tcW w:w="939"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Остали</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w:t>
            </w:r>
          </w:p>
        </w:tc>
        <w:tc>
          <w:tcPr>
            <w:tcW w:w="762" w:type="dxa"/>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Стопа ПДВ-а на јед. цену</w:t>
            </w:r>
          </w:p>
        </w:tc>
        <w:tc>
          <w:tcPr>
            <w:tcW w:w="1393"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јед. </w:t>
            </w:r>
            <w:r w:rsidRPr="001E4F09">
              <w:rPr>
                <w:rFonts w:ascii="Times New Roman" w:eastAsia="Times New Roman" w:hAnsi="Times New Roman" w:cs="Times New Roman"/>
                <w:b/>
                <w:kern w:val="1"/>
                <w:sz w:val="14"/>
                <w:szCs w:val="14"/>
                <w:lang w:val="sr-Cyrl-RS" w:eastAsia="ar-SA"/>
              </w:rPr>
              <w:t>ц</w:t>
            </w:r>
            <w:r w:rsidRPr="001E4F09">
              <w:rPr>
                <w:rFonts w:ascii="Times New Roman" w:eastAsia="Times New Roman" w:hAnsi="Times New Roman" w:cs="Times New Roman"/>
                <w:b/>
                <w:kern w:val="1"/>
                <w:sz w:val="14"/>
                <w:szCs w:val="14"/>
                <w:lang w:val="sr-Cyrl-CS" w:eastAsia="ar-SA"/>
              </w:rPr>
              <w:t xml:space="preserve">ену </w:t>
            </w:r>
          </w:p>
        </w:tc>
        <w:tc>
          <w:tcPr>
            <w:tcW w:w="875"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Укупна вредност без ПДВ-а</w:t>
            </w:r>
          </w:p>
        </w:tc>
        <w:tc>
          <w:tcPr>
            <w:tcW w:w="1134"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479"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Укупна вредност + ПДВ </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BF257C">
        <w:trPr>
          <w:trHeight w:val="510"/>
        </w:trPr>
        <w:tc>
          <w:tcPr>
            <w:tcW w:w="1632" w:type="dxa"/>
            <w:tcBorders>
              <w:top w:val="single" w:sz="4" w:space="0" w:color="auto"/>
              <w:left w:val="single" w:sz="4" w:space="0" w:color="000000"/>
              <w:bottom w:val="single" w:sz="4" w:space="0" w:color="000000"/>
            </w:tcBorders>
            <w:shd w:val="clear" w:color="auto" w:fill="auto"/>
          </w:tcPr>
          <w:p w:rsidR="001E4F09" w:rsidRPr="005F1567" w:rsidRDefault="001E4F09" w:rsidP="001E4F09">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r w:rsidRPr="006C2EE0">
              <w:rPr>
                <w:rFonts w:ascii="Times New Roman" w:eastAsia="Times New Roman" w:hAnsi="Times New Roman" w:cs="Times New Roman"/>
                <w:b/>
                <w:kern w:val="1"/>
                <w:sz w:val="16"/>
                <w:szCs w:val="16"/>
                <w:lang w:val="sr-Cyrl-CS" w:eastAsia="ar-SA"/>
              </w:rPr>
              <w:t>1</w:t>
            </w:r>
          </w:p>
        </w:tc>
        <w:tc>
          <w:tcPr>
            <w:tcW w:w="567"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2</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3</w:t>
            </w:r>
          </w:p>
        </w:tc>
        <w:tc>
          <w:tcPr>
            <w:tcW w:w="12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4</w:t>
            </w:r>
          </w:p>
        </w:tc>
        <w:tc>
          <w:tcPr>
            <w:tcW w:w="9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6</w:t>
            </w:r>
          </w:p>
        </w:tc>
        <w:tc>
          <w:tcPr>
            <w:tcW w:w="939"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7</w:t>
            </w:r>
          </w:p>
        </w:tc>
        <w:tc>
          <w:tcPr>
            <w:tcW w:w="76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8</w:t>
            </w:r>
          </w:p>
        </w:tc>
        <w:tc>
          <w:tcPr>
            <w:tcW w:w="1393"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9</w:t>
            </w:r>
          </w:p>
        </w:tc>
        <w:tc>
          <w:tcPr>
            <w:tcW w:w="8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11</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12</w:t>
            </w:r>
          </w:p>
        </w:tc>
        <w:tc>
          <w:tcPr>
            <w:tcW w:w="2479" w:type="dxa"/>
            <w:tcBorders>
              <w:top w:val="single" w:sz="4" w:space="0" w:color="auto"/>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16"/>
                <w:szCs w:val="16"/>
                <w:lang w:val="sr-Cyrl-CS" w:eastAsia="ar-SA"/>
              </w:rPr>
              <w:t>13</w:t>
            </w:r>
          </w:p>
        </w:tc>
      </w:tr>
      <w:tr w:rsidR="00105C81" w:rsidRPr="001E4F09" w:rsidTr="00BF257C">
        <w:tblPrEx>
          <w:tblCellMar>
            <w:top w:w="70" w:type="dxa"/>
            <w:bottom w:w="70" w:type="dxa"/>
          </w:tblCellMar>
        </w:tblPrEx>
        <w:trPr>
          <w:trHeight w:val="1741"/>
        </w:trPr>
        <w:tc>
          <w:tcPr>
            <w:tcW w:w="1632" w:type="dxa"/>
            <w:tcBorders>
              <w:top w:val="single" w:sz="4" w:space="0" w:color="000000"/>
              <w:left w:val="single" w:sz="4" w:space="0" w:color="000000"/>
              <w:bottom w:val="single" w:sz="4" w:space="0" w:color="000000"/>
            </w:tcBorders>
            <w:shd w:val="clear" w:color="auto" w:fill="auto"/>
            <w:vAlign w:val="center"/>
          </w:tcPr>
          <w:p w:rsidR="00BF257C" w:rsidRDefault="00BF257C" w:rsidP="00BF257C">
            <w:pPr>
              <w:suppressAutoHyphens/>
              <w:snapToGrid w:val="0"/>
              <w:spacing w:after="0" w:line="240" w:lineRule="auto"/>
              <w:rPr>
                <w:rFonts w:ascii="Times New Roman" w:hAnsi="Times New Roman" w:cs="Times New Roman"/>
                <w:b/>
                <w:szCs w:val="20"/>
                <w:lang w:val="sr-Cyrl-RS"/>
              </w:rPr>
            </w:pPr>
            <w:r w:rsidRPr="00E16E5E">
              <w:rPr>
                <w:rFonts w:ascii="Times New Roman" w:hAnsi="Times New Roman" w:cs="Times New Roman"/>
                <w:b/>
                <w:szCs w:val="20"/>
                <w:lang w:val="sr-Cyrl-RS"/>
              </w:rPr>
              <w:t>Корпа за жичару-вагонет</w:t>
            </w:r>
            <w:r>
              <w:rPr>
                <w:rFonts w:ascii="Times New Roman" w:hAnsi="Times New Roman" w:cs="Times New Roman"/>
                <w:b/>
                <w:szCs w:val="20"/>
                <w:lang w:val="sr-Cyrl-RS"/>
              </w:rPr>
              <w:t xml:space="preserve"> 0,95 м³ </w:t>
            </w:r>
          </w:p>
          <w:p w:rsidR="00105C81" w:rsidRPr="00AC5CD0" w:rsidRDefault="00BF257C" w:rsidP="00BF257C">
            <w:pPr>
              <w:suppressAutoHyphens/>
              <w:snapToGrid w:val="0"/>
              <w:spacing w:after="0" w:line="240" w:lineRule="auto"/>
              <w:rPr>
                <w:rFonts w:ascii="Times New Roman" w:hAnsi="Times New Roman" w:cs="Times New Roman"/>
                <w:sz w:val="20"/>
                <w:szCs w:val="20"/>
                <w:lang w:val="en-US" w:eastAsia="ar-SA"/>
              </w:rPr>
            </w:pPr>
            <w:r>
              <w:rPr>
                <w:rFonts w:ascii="Times New Roman" w:hAnsi="Times New Roman" w:cs="Times New Roman"/>
                <w:b/>
                <w:szCs w:val="20"/>
                <w:lang w:val="sr-Cyrl-RS"/>
              </w:rPr>
              <w:t>(комплет са квачилом)</w:t>
            </w:r>
          </w:p>
        </w:tc>
        <w:tc>
          <w:tcPr>
            <w:tcW w:w="567" w:type="dxa"/>
            <w:tcBorders>
              <w:top w:val="single" w:sz="4" w:space="0" w:color="000000"/>
              <w:left w:val="single" w:sz="4" w:space="0" w:color="000000"/>
              <w:bottom w:val="single" w:sz="4" w:space="0" w:color="000000"/>
            </w:tcBorders>
            <w:shd w:val="clear" w:color="auto" w:fill="auto"/>
            <w:vAlign w:val="center"/>
          </w:tcPr>
          <w:p w:rsidR="00105C81" w:rsidRDefault="00BF257C">
            <w:pPr>
              <w:suppressAutoHyphens/>
              <w:snapToGrid w:val="0"/>
              <w:jc w:val="center"/>
              <w:rPr>
                <w:sz w:val="20"/>
                <w:szCs w:val="20"/>
                <w:lang w:val="en-US" w:eastAsia="ar-SA"/>
              </w:rPr>
            </w:pPr>
            <w:r>
              <w:rPr>
                <w:sz w:val="20"/>
                <w:szCs w:val="20"/>
              </w:rPr>
              <w:t>Kom.</w:t>
            </w:r>
          </w:p>
        </w:tc>
        <w:tc>
          <w:tcPr>
            <w:tcW w:w="1134"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39"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762"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393" w:type="dxa"/>
            <w:tcBorders>
              <w:top w:val="single" w:sz="4" w:space="0" w:color="000000"/>
              <w:left w:val="single" w:sz="4" w:space="0" w:color="000000"/>
              <w:bottom w:val="single" w:sz="4" w:space="0" w:color="000000"/>
            </w:tcBorders>
            <w:shd w:val="clear" w:color="auto" w:fill="auto"/>
          </w:tcPr>
          <w:p w:rsidR="00105C81" w:rsidRPr="00970AAD" w:rsidRDefault="00105C8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75" w:type="dxa"/>
            <w:tcBorders>
              <w:top w:val="single" w:sz="4" w:space="0" w:color="000000"/>
              <w:left w:val="single" w:sz="4" w:space="0" w:color="000000"/>
              <w:bottom w:val="single" w:sz="4" w:space="0" w:color="000000"/>
            </w:tcBorders>
            <w:shd w:val="clear" w:color="auto" w:fill="auto"/>
            <w:vAlign w:val="center"/>
          </w:tcPr>
          <w:p w:rsidR="00105C81" w:rsidRDefault="00BF257C">
            <w:pPr>
              <w:suppressAutoHyphens/>
              <w:snapToGrid w:val="0"/>
              <w:jc w:val="center"/>
              <w:rPr>
                <w:sz w:val="24"/>
                <w:szCs w:val="24"/>
                <w:lang w:val="en-US" w:eastAsia="ar-SA"/>
              </w:rPr>
            </w:pPr>
            <w:r>
              <w:rPr>
                <w:sz w:val="20"/>
                <w:szCs w:val="20"/>
              </w:rPr>
              <w:t>7</w:t>
            </w:r>
          </w:p>
        </w:tc>
        <w:tc>
          <w:tcPr>
            <w:tcW w:w="1276"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105C81" w:rsidRPr="001E4F09" w:rsidRDefault="00105C8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bl>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3F127E"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Pr>
          <w:rFonts w:ascii="Times New Roman" w:eastAsia="Times New Roman" w:hAnsi="Times New Roman" w:cs="Times New Roman"/>
          <w:bCs/>
          <w:kern w:val="1"/>
          <w:sz w:val="24"/>
          <w:szCs w:val="24"/>
          <w:lang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Место ________________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3F127E"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Датум________                                     </w:t>
      </w:r>
      <w:r>
        <w:rPr>
          <w:rFonts w:ascii="Times New Roman" w:eastAsia="Times New Roman" w:hAnsi="Times New Roman" w:cs="Times New Roman"/>
          <w:bCs/>
          <w:kern w:val="1"/>
          <w:sz w:val="24"/>
          <w:szCs w:val="24"/>
          <w:lang w:val="sr-Cyrl-CS"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   М.П.                                                                                            Потпис овлашћеног лица </w:t>
      </w:r>
      <w:r w:rsidR="001E4F09" w:rsidRPr="001E4F09">
        <w:rPr>
          <w:rFonts w:ascii="Times New Roman" w:eastAsia="Times New Roman" w:hAnsi="Times New Roman" w:cs="Times New Roman"/>
          <w:bCs/>
          <w:kern w:val="1"/>
          <w:sz w:val="24"/>
          <w:szCs w:val="24"/>
          <w:lang w:val="sr-Cyrl-RS" w:eastAsia="ar-SA"/>
        </w:rPr>
        <w:t>п</w:t>
      </w:r>
      <w:r w:rsidR="001E4F09" w:rsidRPr="001E4F09">
        <w:rPr>
          <w:rFonts w:ascii="Times New Roman" w:eastAsia="Times New Roman" w:hAnsi="Times New Roman" w:cs="Times New Roman"/>
          <w:bCs/>
          <w:kern w:val="1"/>
          <w:sz w:val="24"/>
          <w:szCs w:val="24"/>
          <w:lang w:val="sr-Cyrl-CS" w:eastAsia="ar-SA"/>
        </w:rPr>
        <w:t xml:space="preserve">онуђача                                                                                                 </w:t>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Latn-RS"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5BB8A982" wp14:editId="564BD078">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Овим као учесник у поступку јавне набавке</w:t>
      </w: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1E4F09">
        <w:rPr>
          <w:rFonts w:ascii="Times New Roman" w:eastAsia="Times New Roman" w:hAnsi="Times New Roman" w:cs="Times New Roman"/>
          <w:kern w:val="1"/>
          <w:sz w:val="24"/>
          <w:szCs w:val="24"/>
          <w:lang w:eastAsia="ar-SA"/>
        </w:rPr>
        <w:t>www.jppeu.rs</w:t>
      </w:r>
      <w:r w:rsidRPr="001E4F09">
        <w:rPr>
          <w:rFonts w:ascii="Times New Roman" w:eastAsia="Times New Roman" w:hAnsi="Times New Roman" w:cs="Times New Roman"/>
          <w:color w:val="00FFFF"/>
          <w:kern w:val="1"/>
          <w:sz w:val="24"/>
          <w:szCs w:val="24"/>
          <w:lang w:val="sr-Cyrl-CS" w:eastAsia="ar-SA"/>
        </w:rPr>
        <w:t>,</w:t>
      </w:r>
      <w:r w:rsidRPr="001E4F09">
        <w:rPr>
          <w:rFonts w:ascii="Times New Roman" w:eastAsia="Times New Roman" w:hAnsi="Times New Roman" w:cs="Times New Roman"/>
          <w:kern w:val="1"/>
          <w:sz w:val="24"/>
          <w:szCs w:val="24"/>
          <w:lang w:val="sr-Cyrl-CS" w:eastAsia="ar-SA"/>
        </w:rPr>
        <w:t xml:space="preserve"> изјављујемо следеће: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нудимо да ће бити и</w:t>
      </w:r>
      <w:r w:rsidRPr="001E4F09">
        <w:rPr>
          <w:rFonts w:ascii="Times New Roman" w:eastAsia="Times New Roman" w:hAnsi="Times New Roman" w:cs="Times New Roman"/>
          <w:kern w:val="1"/>
          <w:sz w:val="24"/>
          <w:szCs w:val="24"/>
          <w:lang w:val="sr-Cyrl-RS" w:eastAsia="ar-SA"/>
        </w:rPr>
        <w:t>споручена</w:t>
      </w:r>
      <w:r w:rsidRPr="001E4F09">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Pr="001E4F09">
        <w:rPr>
          <w:rFonts w:ascii="Times New Roman" w:eastAsia="Times New Roman" w:hAnsi="Times New Roman" w:cs="Times New Roman"/>
          <w:kern w:val="1"/>
          <w:sz w:val="24"/>
          <w:szCs w:val="24"/>
          <w:lang w:val="sr-Cyrl-RS" w:eastAsia="ar-SA"/>
        </w:rPr>
        <w:t>добра</w:t>
      </w:r>
      <w:r w:rsidRPr="001E4F09">
        <w:rPr>
          <w:rFonts w:ascii="Times New Roman" w:eastAsia="Times New Roman" w:hAnsi="Times New Roman" w:cs="Times New Roman"/>
          <w:kern w:val="1"/>
          <w:sz w:val="24"/>
          <w:szCs w:val="24"/>
          <w:lang w:val="sr-Cyrl-CS" w:eastAsia="ar-SA"/>
        </w:rPr>
        <w:t xml:space="preserve"> која је предмет јавне набавке.</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Гарантујемо Вам  </w:t>
      </w:r>
      <w:r w:rsidRPr="001E4F09">
        <w:rPr>
          <w:rFonts w:ascii="Times New Roman" w:eastAsia="Times New Roman" w:hAnsi="Times New Roman" w:cs="Times New Roman"/>
          <w:kern w:val="1"/>
          <w:sz w:val="24"/>
          <w:szCs w:val="24"/>
          <w:lang w:val="sr-Cyrl-RS" w:eastAsia="ar-SA"/>
        </w:rPr>
        <w:t>испоруку добара</w:t>
      </w:r>
      <w:r w:rsidRPr="001E4F09">
        <w:rPr>
          <w:rFonts w:ascii="Times New Roman" w:eastAsia="Times New Roman" w:hAnsi="Times New Roman" w:cs="Times New Roman"/>
          <w:kern w:val="1"/>
          <w:sz w:val="24"/>
          <w:szCs w:val="24"/>
          <w:lang w:val="sr-Cyrl-CS" w:eastAsia="ar-SA"/>
        </w:rPr>
        <w:t xml:space="preserve"> и то  по динамици и у року који смо навели.</w:t>
      </w:r>
    </w:p>
    <w:p w:rsidR="001E4F09" w:rsidRPr="001E4F09"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Као минимум Вашег финансијског обезбеђења за озбиљност понуде, доставили смо </w:t>
      </w:r>
      <w:r w:rsidRPr="001E4F09">
        <w:rPr>
          <w:rFonts w:ascii="Times New Roman" w:eastAsia="Times New Roman" w:hAnsi="Times New Roman" w:cs="Times New Roman"/>
          <w:bCs/>
          <w:kern w:val="1"/>
          <w:sz w:val="24"/>
          <w:szCs w:val="24"/>
          <w:lang w:val="sr-Cyrl-CS" w:eastAsia="ar-SA"/>
        </w:rPr>
        <w:t xml:space="preserve">сопствену бланко меницу за озбиљност понуде у вредности од </w:t>
      </w:r>
      <w:r w:rsidRPr="001E4F09">
        <w:rPr>
          <w:rFonts w:ascii="Times New Roman" w:eastAsia="Times New Roman" w:hAnsi="Times New Roman" w:cs="Times New Roman"/>
          <w:bCs/>
          <w:kern w:val="1"/>
          <w:sz w:val="24"/>
          <w:szCs w:val="24"/>
          <w:lang w:val="sr-Cyrl-RS" w:eastAsia="ar-SA"/>
        </w:rPr>
        <w:t>10</w:t>
      </w:r>
      <w:r w:rsidRPr="001E4F09">
        <w:rPr>
          <w:rFonts w:ascii="Times New Roman" w:eastAsia="Times New Roman" w:hAnsi="Times New Roman" w:cs="Times New Roman"/>
          <w:bCs/>
          <w:kern w:val="1"/>
          <w:sz w:val="24"/>
          <w:szCs w:val="24"/>
          <w:lang w:val="en-US" w:eastAsia="ar-SA"/>
        </w:rPr>
        <w:t xml:space="preserve"> </w:t>
      </w:r>
      <w:r w:rsidRPr="001E4F09">
        <w:rPr>
          <w:rFonts w:ascii="Times New Roman" w:eastAsia="Times New Roman" w:hAnsi="Times New Roman" w:cs="Times New Roman"/>
          <w:bCs/>
          <w:kern w:val="1"/>
          <w:sz w:val="24"/>
          <w:szCs w:val="24"/>
          <w:lang w:val="sr-Cyrl-CS" w:eastAsia="ar-SA"/>
        </w:rPr>
        <w:t xml:space="preserve">% од укупне вредности понуде без ПДВ-а са роком важења до дана објављивања </w:t>
      </w:r>
      <w:r w:rsidRPr="001E4F09">
        <w:rPr>
          <w:rFonts w:ascii="Times New Roman" w:eastAsia="Times New Roman" w:hAnsi="Times New Roman" w:cs="Times New Roman"/>
          <w:bCs/>
          <w:kern w:val="1"/>
          <w:sz w:val="24"/>
          <w:szCs w:val="24"/>
          <w:lang w:val="sr-Cyrl-RS" w:eastAsia="ar-SA"/>
        </w:rPr>
        <w:t>обавештења</w:t>
      </w:r>
      <w:r w:rsidRPr="001E4F09">
        <w:rPr>
          <w:rFonts w:ascii="Times New Roman" w:eastAsia="Times New Roman" w:hAnsi="Times New Roman" w:cs="Times New Roman"/>
          <w:bCs/>
          <w:kern w:val="1"/>
          <w:sz w:val="24"/>
          <w:szCs w:val="24"/>
          <w:lang w:val="sr-Cyrl-CS" w:eastAsia="ar-SA"/>
        </w:rPr>
        <w:t xml:space="preserve"> о додели уговора или обустави поступка на Порталу јавних набавки.</w:t>
      </w:r>
    </w:p>
    <w:p w:rsidR="00970AAD" w:rsidRDefault="001E4F09" w:rsidP="001E4F09">
      <w:pPr>
        <w:numPr>
          <w:ilvl w:val="0"/>
          <w:numId w:val="9"/>
        </w:num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Као минимум Вашег финансијског обезб</w:t>
      </w:r>
      <w:r w:rsidR="00970AAD">
        <w:rPr>
          <w:rFonts w:ascii="Times New Roman" w:eastAsia="Times New Roman" w:hAnsi="Times New Roman" w:cs="Times New Roman"/>
          <w:bCs/>
          <w:kern w:val="1"/>
          <w:sz w:val="24"/>
          <w:szCs w:val="24"/>
          <w:lang w:val="sr-Cyrl-CS" w:eastAsia="ar-SA"/>
        </w:rPr>
        <w:t>еђења за добро извршење посла доставићемо</w:t>
      </w:r>
      <w:r w:rsidRPr="001E4F09">
        <w:rPr>
          <w:rFonts w:ascii="Times New Roman" w:eastAsia="Times New Roman" w:hAnsi="Times New Roman" w:cs="Times New Roman"/>
          <w:bCs/>
          <w:kern w:val="1"/>
          <w:sz w:val="24"/>
          <w:szCs w:val="24"/>
          <w:lang w:val="es-ES" w:eastAsia="ar-SA"/>
        </w:rPr>
        <w:t xml:space="preserve">  </w:t>
      </w:r>
      <w:r w:rsidRPr="001E4F09">
        <w:rPr>
          <w:rFonts w:ascii="Times New Roman" w:eastAsia="Times New Roman" w:hAnsi="Times New Roman" w:cs="Times New Roman"/>
          <w:bCs/>
          <w:kern w:val="1"/>
          <w:sz w:val="24"/>
          <w:szCs w:val="24"/>
          <w:lang w:val="sr-Cyrl-CS" w:eastAsia="ar-SA"/>
        </w:rPr>
        <w:t>бланко соло меницу са меничним овлашћењем  у висини 10% од уговорене вредности набавке без ПДВ-а, са роком важења од 30 дана након  извршење уговора.</w:t>
      </w:r>
    </w:p>
    <w:p w:rsidR="001E4F09" w:rsidRPr="001E4F09" w:rsidRDefault="001E4F09" w:rsidP="00970AAD">
      <w:pPr>
        <w:suppressAutoHyphens/>
        <w:spacing w:after="0" w:line="240" w:lineRule="auto"/>
        <w:ind w:left="720"/>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 </w:t>
      </w:r>
      <w:r w:rsidRPr="001E4F09">
        <w:rPr>
          <w:rFonts w:ascii="Times New Roman" w:eastAsia="Times New Roman" w:hAnsi="Times New Roman" w:cs="Times New Roman"/>
          <w:bCs/>
          <w:kern w:val="1"/>
          <w:sz w:val="24"/>
          <w:szCs w:val="24"/>
          <w:lang w:val="sr-Latn-RS" w:eastAsia="ar-SA"/>
        </w:rPr>
        <w:t>.</w:t>
      </w:r>
    </w:p>
    <w:p w:rsidR="001E4F09" w:rsidRPr="001E4F09" w:rsidRDefault="001E4F09" w:rsidP="001E4F09">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дана:________20</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w:t>
      </w:r>
      <w:r w:rsidR="002B7C4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2B7C4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1E4F09">
        <w:rPr>
          <w:rFonts w:ascii="Times New Roman" w:eastAsia="Times New Roman" w:hAnsi="Times New Roman" w:cs="Times New Roman"/>
          <w:kern w:val="1"/>
          <w:sz w:val="20"/>
          <w:szCs w:val="20"/>
          <w:lang w:val="sr-Cyrl-CS" w:eastAsia="ar-SA"/>
        </w:rPr>
        <w:t>У случају да понуду подноси група понуђача, ов</w:t>
      </w:r>
      <w:r w:rsidRPr="001E4F09">
        <w:rPr>
          <w:rFonts w:ascii="Times New Roman" w:eastAsia="Times New Roman" w:hAnsi="Times New Roman" w:cs="Times New Roman"/>
          <w:kern w:val="1"/>
          <w:sz w:val="20"/>
          <w:szCs w:val="20"/>
          <w:lang w:val="sr-Cyrl-RS" w:eastAsia="ar-SA"/>
        </w:rPr>
        <w:t>у</w:t>
      </w:r>
      <w:r w:rsidRPr="001E4F09">
        <w:rPr>
          <w:rFonts w:ascii="Times New Roman" w:eastAsia="Times New Roman" w:hAnsi="Times New Roman" w:cs="Times New Roman"/>
          <w:kern w:val="1"/>
          <w:sz w:val="20"/>
          <w:szCs w:val="20"/>
          <w:lang w:val="sr-Cyrl-CS" w:eastAsia="ar-SA"/>
        </w:rPr>
        <w:t xml:space="preserve"> </w:t>
      </w:r>
      <w:r w:rsidRPr="001E4F09">
        <w:rPr>
          <w:rFonts w:ascii="Times New Roman" w:eastAsia="Times New Roman" w:hAnsi="Times New Roman" w:cs="Times New Roman"/>
          <w:kern w:val="1"/>
          <w:sz w:val="20"/>
          <w:szCs w:val="20"/>
          <w:lang w:val="sr-Cyrl-RS" w:eastAsia="ar-SA"/>
        </w:rPr>
        <w:t xml:space="preserve">изјава се </w:t>
      </w:r>
      <w:r w:rsidRPr="001E4F09">
        <w:rPr>
          <w:rFonts w:ascii="Times New Roman" w:eastAsia="Times New Roman" w:hAnsi="Times New Roman" w:cs="Times New Roman"/>
          <w:kern w:val="1"/>
          <w:sz w:val="20"/>
          <w:szCs w:val="20"/>
          <w:lang w:val="sr-Cyrl-CS" w:eastAsia="ar-SA"/>
        </w:rPr>
        <w:t xml:space="preserve"> достав</w:t>
      </w:r>
      <w:r w:rsidRPr="001E4F09">
        <w:rPr>
          <w:rFonts w:ascii="Times New Roman" w:eastAsia="Times New Roman" w:hAnsi="Times New Roman" w:cs="Times New Roman"/>
          <w:kern w:val="1"/>
          <w:sz w:val="20"/>
          <w:szCs w:val="20"/>
          <w:lang w:val="sr-Cyrl-RS" w:eastAsia="ar-SA"/>
        </w:rPr>
        <w:t>ља у складу са обавезама чланова групе дефинисаним у Споразуму; у</w:t>
      </w:r>
      <w:r w:rsidRPr="001E4F09">
        <w:rPr>
          <w:rFonts w:ascii="Times New Roman" w:eastAsia="Times New Roman" w:hAnsi="Times New Roman" w:cs="Times New Roman"/>
          <w:kern w:val="1"/>
          <w:sz w:val="20"/>
          <w:szCs w:val="20"/>
          <w:lang w:val="sr-Cyrl-CS" w:eastAsia="ar-SA"/>
        </w:rPr>
        <w:t xml:space="preserve"> случају да понуђач подноси понуду са </w:t>
      </w:r>
      <w:r w:rsidRPr="001E4F09">
        <w:rPr>
          <w:rFonts w:ascii="Times New Roman" w:eastAsia="Times New Roman" w:hAnsi="Times New Roman" w:cs="Times New Roman"/>
          <w:kern w:val="1"/>
          <w:sz w:val="20"/>
          <w:szCs w:val="20"/>
          <w:lang w:val="sr-Cyrl-RS" w:eastAsia="ar-SA"/>
        </w:rPr>
        <w:t>п</w:t>
      </w:r>
      <w:r w:rsidRPr="001E4F09">
        <w:rPr>
          <w:rFonts w:ascii="Times New Roman" w:eastAsia="Times New Roman" w:hAnsi="Times New Roman" w:cs="Times New Roman"/>
          <w:kern w:val="1"/>
          <w:sz w:val="20"/>
          <w:szCs w:val="20"/>
          <w:lang w:val="sr-Cyrl-CS" w:eastAsia="ar-SA"/>
        </w:rPr>
        <w:t>одизвођачем, овај доказ достав</w:t>
      </w:r>
      <w:r w:rsidRPr="001E4F09">
        <w:rPr>
          <w:rFonts w:ascii="Times New Roman" w:eastAsia="Times New Roman" w:hAnsi="Times New Roman" w:cs="Times New Roman"/>
          <w:kern w:val="1"/>
          <w:sz w:val="20"/>
          <w:szCs w:val="20"/>
          <w:lang w:val="sr-Cyrl-RS" w:eastAsia="ar-SA"/>
        </w:rPr>
        <w:t>ља наосилац понуде.</w:t>
      </w: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eastAsia="sr-Latn-CS"/>
        </w:rPr>
        <w:drawing>
          <wp:inline distT="0" distB="0" distL="0" distR="0" wp14:anchorId="3589692E" wp14:editId="7394DE87">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0" w:type="auto"/>
        <w:tblInd w:w="-1599" w:type="dxa"/>
        <w:tblLayout w:type="fixed"/>
        <w:tblCellMar>
          <w:top w:w="17" w:type="dxa"/>
          <w:left w:w="17" w:type="dxa"/>
          <w:right w:w="17" w:type="dxa"/>
        </w:tblCellMar>
        <w:tblLook w:val="0000" w:firstRow="0" w:lastRow="0" w:firstColumn="0" w:lastColumn="0" w:noHBand="0" w:noVBand="0"/>
      </w:tblPr>
      <w:tblGrid>
        <w:gridCol w:w="1665"/>
        <w:gridCol w:w="3840"/>
        <w:gridCol w:w="2100"/>
        <w:gridCol w:w="5214"/>
      </w:tblGrid>
      <w:tr w:rsidR="001E4F09" w:rsidRPr="001E4F09" w:rsidTr="00F543F8">
        <w:trPr>
          <w:trHeight w:val="798"/>
        </w:trPr>
        <w:tc>
          <w:tcPr>
            <w:tcW w:w="12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F543F8">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940"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5214"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F543F8">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9.</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1373"/>
              </w:tabs>
              <w:suppressAutoHyphens/>
              <w:snapToGrid w:val="0"/>
              <w:spacing w:before="60" w:after="60" w:line="240" w:lineRule="auto"/>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F543F8">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F543F8">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7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tabs>
                <w:tab w:val="left" w:pos="5670"/>
              </w:tabs>
              <w:suppressAutoHyphens/>
              <w:snapToGrid w:val="0"/>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43840" w:rsidRPr="00143840" w:rsidRDefault="00143840"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14:anchorId="1C37750A" wp14:editId="1691CD4A">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3"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lastRenderedPageBreak/>
        <w:t>Назив понуђача:________________________________________________________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4E3B59">
      <w:pPr>
        <w:suppressAutoHyphens/>
        <w:spacing w:after="0" w:line="240" w:lineRule="auto"/>
        <w:jc w:val="both"/>
        <w:rPr>
          <w:rFonts w:ascii="Times New Roman" w:eastAsia="Times New Roman" w:hAnsi="Times New Roman" w:cs="Times New Roman"/>
          <w:b/>
          <w:bCs/>
          <w:spacing w:val="-1"/>
          <w:kern w:val="1"/>
          <w:sz w:val="28"/>
          <w:szCs w:val="28"/>
          <w:lang w:val="sr-Cyrl-CS" w:eastAsia="ar-SA"/>
        </w:rPr>
      </w:pPr>
    </w:p>
    <w:p w:rsidR="001E4F09" w:rsidRPr="004E3B59" w:rsidRDefault="001E4F09" w:rsidP="004E3B59">
      <w:pPr>
        <w:suppressAutoHyphens/>
        <w:spacing w:after="0" w:line="240" w:lineRule="auto"/>
        <w:jc w:val="both"/>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w:t>
      </w:r>
      <w:r w:rsidR="004E3B59">
        <w:rPr>
          <w:rFonts w:ascii="Times New Roman" w:eastAsia="Times New Roman" w:hAnsi="Times New Roman" w:cs="Times New Roman"/>
          <w:b/>
          <w:bCs/>
          <w:spacing w:val="-1"/>
          <w:kern w:val="1"/>
          <w:sz w:val="28"/>
          <w:szCs w:val="28"/>
          <w:lang w:eastAsia="ar-SA"/>
        </w:rPr>
        <w:tab/>
      </w:r>
      <w:r w:rsidRPr="001E4F09">
        <w:rPr>
          <w:rFonts w:ascii="Times New Roman" w:eastAsia="Times New Roman" w:hAnsi="Times New Roman" w:cs="Times New Roman"/>
          <w:b/>
          <w:bCs/>
          <w:spacing w:val="-1"/>
          <w:kern w:val="1"/>
          <w:sz w:val="28"/>
          <w:szCs w:val="28"/>
          <w:lang w:val="sr-Cyrl-CS" w:eastAsia="ar-SA"/>
        </w:rPr>
        <w:t>Овим неопозиво, под пуном матери</w:t>
      </w:r>
      <w:r w:rsidR="004E3B59">
        <w:rPr>
          <w:rFonts w:ascii="Times New Roman" w:eastAsia="Times New Roman" w:hAnsi="Times New Roman" w:cs="Times New Roman"/>
          <w:b/>
          <w:bCs/>
          <w:spacing w:val="-1"/>
          <w:kern w:val="1"/>
          <w:sz w:val="28"/>
          <w:szCs w:val="28"/>
          <w:lang w:val="sr-Cyrl-CS" w:eastAsia="ar-SA"/>
        </w:rPr>
        <w:t>јалном и кривичном одговорношћу</w:t>
      </w:r>
      <w:r w:rsidR="004E3B59">
        <w:rPr>
          <w:rFonts w:ascii="Times New Roman" w:eastAsia="Times New Roman" w:hAnsi="Times New Roman" w:cs="Times New Roman"/>
          <w:b/>
          <w:bCs/>
          <w:spacing w:val="-1"/>
          <w:kern w:val="1"/>
          <w:sz w:val="28"/>
          <w:szCs w:val="28"/>
          <w:lang w:eastAsia="ar-SA"/>
        </w:rPr>
        <w:t xml:space="preserve"> </w:t>
      </w:r>
      <w:r w:rsidRPr="001E4F09">
        <w:rPr>
          <w:rFonts w:ascii="Times New Roman" w:eastAsia="Times New Roman" w:hAnsi="Times New Roman" w:cs="Times New Roman"/>
          <w:b/>
          <w:bCs/>
          <w:spacing w:val="-1"/>
          <w:kern w:val="1"/>
          <w:sz w:val="28"/>
          <w:szCs w:val="28"/>
          <w:lang w:val="sr-Cyrl-CS" w:eastAsia="ar-SA"/>
        </w:rPr>
        <w:t xml:space="preserve">изјављујемо да смо понуду </w:t>
      </w:r>
      <w:r w:rsidRPr="001E4F09">
        <w:rPr>
          <w:rFonts w:ascii="Times New Roman" w:eastAsia="Times New Roman" w:hAnsi="Times New Roman" w:cs="Times New Roman"/>
          <w:b/>
          <w:bCs/>
          <w:spacing w:val="-1"/>
          <w:kern w:val="1"/>
          <w:sz w:val="28"/>
          <w:szCs w:val="28"/>
          <w:lang w:val="sr-Cyrl-RS" w:eastAsia="ar-SA"/>
        </w:rPr>
        <w:t xml:space="preserve">по </w:t>
      </w:r>
      <w:r w:rsidRPr="001E4F09">
        <w:rPr>
          <w:rFonts w:ascii="Times New Roman" w:eastAsia="Times New Roman" w:hAnsi="Times New Roman" w:cs="Times New Roman"/>
          <w:b/>
          <w:bCs/>
          <w:spacing w:val="-1"/>
          <w:kern w:val="1"/>
          <w:sz w:val="28"/>
          <w:szCs w:val="28"/>
          <w:lang w:val="sr-Cyrl-CS" w:eastAsia="ar-SA"/>
        </w:rPr>
        <w:t xml:space="preserve"> јавној набавци</w:t>
      </w:r>
      <w:r w:rsidRPr="001E4F09">
        <w:rPr>
          <w:rFonts w:ascii="Times New Roman" w:eastAsia="Times New Roman" w:hAnsi="Times New Roman" w:cs="Times New Roman"/>
          <w:b/>
          <w:bCs/>
          <w:spacing w:val="-1"/>
          <w:kern w:val="1"/>
          <w:sz w:val="28"/>
          <w:szCs w:val="28"/>
          <w:lang w:val="sr-Cyrl-RS" w:eastAsia="ar-SA"/>
        </w:rPr>
        <w:t xml:space="preserve"> мале вредности </w:t>
      </w:r>
      <w:r w:rsidRPr="001E4F09">
        <w:rPr>
          <w:rFonts w:ascii="Times New Roman" w:eastAsia="Times New Roman" w:hAnsi="Times New Roman" w:cs="Times New Roman"/>
          <w:b/>
          <w:bCs/>
          <w:spacing w:val="-1"/>
          <w:kern w:val="1"/>
          <w:sz w:val="28"/>
          <w:szCs w:val="28"/>
          <w:lang w:val="sr-Cyrl-CS" w:eastAsia="ar-SA"/>
        </w:rPr>
        <w:t xml:space="preserve"> </w:t>
      </w:r>
      <w:r w:rsidR="002A1727">
        <w:rPr>
          <w:rFonts w:ascii="Times New Roman" w:eastAsia="Times New Roman" w:hAnsi="Times New Roman" w:cs="Times New Roman"/>
          <w:b/>
          <w:bCs/>
          <w:spacing w:val="-1"/>
          <w:kern w:val="1"/>
          <w:sz w:val="28"/>
          <w:szCs w:val="28"/>
          <w:lang w:val="sr-Cyrl-RS" w:eastAsia="ar-SA"/>
        </w:rPr>
        <w:t>44/17</w:t>
      </w:r>
      <w:r w:rsidRPr="001E4F09">
        <w:rPr>
          <w:rFonts w:ascii="Times New Roman" w:eastAsia="Times New Roman" w:hAnsi="Times New Roman" w:cs="Times New Roman"/>
          <w:b/>
          <w:bCs/>
          <w:spacing w:val="-1"/>
          <w:kern w:val="1"/>
          <w:sz w:val="28"/>
          <w:szCs w:val="28"/>
          <w:lang w:val="sr-Cyrl-RS" w:eastAsia="ar-SA"/>
        </w:rPr>
        <w:t xml:space="preserve"> </w:t>
      </w:r>
      <w:r w:rsidRPr="001E4F09">
        <w:rPr>
          <w:rFonts w:ascii="Times New Roman" w:eastAsia="Times New Roman" w:hAnsi="Times New Roman" w:cs="Times New Roman"/>
          <w:b/>
          <w:bCs/>
          <w:spacing w:val="-1"/>
          <w:kern w:val="1"/>
          <w:sz w:val="28"/>
          <w:szCs w:val="28"/>
          <w:lang w:val="sr-Cyrl-CS" w:eastAsia="ar-SA"/>
        </w:rPr>
        <w:t>поднели</w:t>
      </w:r>
      <w:r w:rsidRPr="001E4F09">
        <w:rPr>
          <w:rFonts w:ascii="Times New Roman" w:eastAsia="Times New Roman" w:hAnsi="Times New Roman" w:cs="Times New Roman"/>
          <w:b/>
          <w:bCs/>
          <w:spacing w:val="-1"/>
          <w:kern w:val="1"/>
          <w:sz w:val="28"/>
          <w:szCs w:val="28"/>
          <w:lang w:val="sr-Cyrl-RS" w:eastAsia="ar-SA"/>
        </w:rPr>
        <w:t xml:space="preserve"> </w:t>
      </w:r>
      <w:r w:rsidRPr="001E4F09">
        <w:rPr>
          <w:rFonts w:ascii="Times New Roman" w:eastAsia="Times New Roman" w:hAnsi="Times New Roman" w:cs="Times New Roman"/>
          <w:b/>
          <w:bCs/>
          <w:spacing w:val="-1"/>
          <w:kern w:val="1"/>
          <w:sz w:val="28"/>
          <w:szCs w:val="28"/>
          <w:lang w:val="sr-Cyrl-CS" w:eastAsia="ar-SA"/>
        </w:rPr>
        <w:t>независно, без договора са другим понуђачима или заинтересованим</w:t>
      </w:r>
      <w:r w:rsidR="004E3B59">
        <w:rPr>
          <w:rFonts w:ascii="Times New Roman" w:eastAsia="Times New Roman" w:hAnsi="Times New Roman" w:cs="Times New Roman"/>
          <w:b/>
          <w:bCs/>
          <w:spacing w:val="-1"/>
          <w:kern w:val="1"/>
          <w:sz w:val="28"/>
          <w:szCs w:val="28"/>
          <w:lang w:eastAsia="ar-SA"/>
        </w:rPr>
        <w:t xml:space="preserve"> </w:t>
      </w:r>
      <w:r w:rsidR="004E3B5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4E3B59">
      <w:pPr>
        <w:suppressAutoHyphens/>
        <w:spacing w:after="0" w:line="240" w:lineRule="auto"/>
        <w:ind w:left="-7799"/>
        <w:jc w:val="both"/>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_____________201</w:t>
      </w:r>
      <w:r w:rsidRPr="001E4F09">
        <w:rPr>
          <w:rFonts w:ascii="Times New Roman" w:eastAsia="Times New Roman" w:hAnsi="Times New Roman" w:cs="Times New Roman"/>
          <w:spacing w:val="-1"/>
          <w:kern w:val="1"/>
          <w:sz w:val="28"/>
          <w:szCs w:val="28"/>
          <w:lang w:val="sr-Latn-RS" w:eastAsia="ar-SA"/>
        </w:rPr>
        <w:t>7</w:t>
      </w:r>
      <w:r w:rsidRPr="001E4F09">
        <w:rPr>
          <w:rFonts w:ascii="Times New Roman" w:eastAsia="Times New Roman" w:hAnsi="Times New Roman" w:cs="Times New Roman"/>
          <w:spacing w:val="-1"/>
          <w:kern w:val="1"/>
          <w:sz w:val="28"/>
          <w:szCs w:val="28"/>
          <w:lang w:val="sr-Cyrl-CS" w:eastAsia="ar-SA"/>
        </w:rPr>
        <w:t xml:space="preserve">. год.                           </w:t>
      </w:r>
      <w:r w:rsidR="004871AE">
        <w:rPr>
          <w:rFonts w:ascii="Times New Roman" w:eastAsia="Times New Roman" w:hAnsi="Times New Roman" w:cs="Times New Roman"/>
          <w:spacing w:val="-1"/>
          <w:kern w:val="1"/>
          <w:sz w:val="28"/>
          <w:szCs w:val="28"/>
          <w:lang w:val="sr-Cyrl-CS" w:eastAsia="ar-SA"/>
        </w:rPr>
        <w:t xml:space="preserve">   </w:t>
      </w:r>
      <w:r w:rsidRPr="001E4F09">
        <w:rPr>
          <w:rFonts w:ascii="Times New Roman" w:eastAsia="Times New Roman" w:hAnsi="Times New Roman" w:cs="Times New Roman"/>
          <w:spacing w:val="-1"/>
          <w:kern w:val="1"/>
          <w:sz w:val="28"/>
          <w:szCs w:val="28"/>
          <w:lang w:val="sr-Cyrl-CS" w:eastAsia="ar-SA"/>
        </w:rPr>
        <w:t>Потпис овлашћеног    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Cyrl-RS" w:eastAsia="ar-SA"/>
        </w:rPr>
      </w:pPr>
      <w:r w:rsidRPr="001E4F09">
        <w:rPr>
          <w:rFonts w:ascii="Times New Roman" w:eastAsia="Times New Roman" w:hAnsi="Times New Roman" w:cs="Times New Roman"/>
          <w:bCs/>
          <w:spacing w:val="-1"/>
          <w:kern w:val="1"/>
          <w:sz w:val="20"/>
          <w:szCs w:val="20"/>
          <w:lang w:val="sr-Cyrl-RS" w:eastAsia="ar-SA"/>
        </w:rPr>
        <w:t xml:space="preserve">Напомена: </w:t>
      </w:r>
      <w:r w:rsidRPr="001E4F09">
        <w:rPr>
          <w:rFonts w:ascii="Times New Roman" w:eastAsia="Times New Roman" w:hAnsi="Times New Roman" w:cs="Times New Roman"/>
          <w:kern w:val="1"/>
          <w:sz w:val="20"/>
          <w:szCs w:val="20"/>
          <w:lang w:val="sr-Cyrl-CS" w:eastAsia="ar-SA"/>
        </w:rPr>
        <w:t>У случају да понуду подноси група понуђача, ов</w:t>
      </w:r>
      <w:r w:rsidRPr="001E4F09">
        <w:rPr>
          <w:rFonts w:ascii="Times New Roman" w:eastAsia="Times New Roman" w:hAnsi="Times New Roman" w:cs="Times New Roman"/>
          <w:kern w:val="1"/>
          <w:sz w:val="20"/>
          <w:szCs w:val="20"/>
          <w:lang w:val="sr-Cyrl-RS" w:eastAsia="ar-SA"/>
        </w:rPr>
        <w:t>у</w:t>
      </w:r>
      <w:r w:rsidRPr="001E4F09">
        <w:rPr>
          <w:rFonts w:ascii="Times New Roman" w:eastAsia="Times New Roman" w:hAnsi="Times New Roman" w:cs="Times New Roman"/>
          <w:kern w:val="1"/>
          <w:sz w:val="20"/>
          <w:szCs w:val="20"/>
          <w:lang w:val="sr-Cyrl-CS" w:eastAsia="ar-SA"/>
        </w:rPr>
        <w:t xml:space="preserve"> </w:t>
      </w:r>
      <w:r w:rsidRPr="001E4F09">
        <w:rPr>
          <w:rFonts w:ascii="Times New Roman" w:eastAsia="Times New Roman" w:hAnsi="Times New Roman" w:cs="Times New Roman"/>
          <w:kern w:val="1"/>
          <w:sz w:val="20"/>
          <w:szCs w:val="20"/>
          <w:lang w:val="sr-Cyrl-RS" w:eastAsia="ar-SA"/>
        </w:rPr>
        <w:t xml:space="preserve">изјава се </w:t>
      </w:r>
      <w:r w:rsidRPr="001E4F09">
        <w:rPr>
          <w:rFonts w:ascii="Times New Roman" w:eastAsia="Times New Roman" w:hAnsi="Times New Roman" w:cs="Times New Roman"/>
          <w:kern w:val="1"/>
          <w:sz w:val="20"/>
          <w:szCs w:val="20"/>
          <w:lang w:val="sr-Cyrl-CS" w:eastAsia="ar-SA"/>
        </w:rPr>
        <w:t xml:space="preserve"> достав</w:t>
      </w:r>
      <w:r w:rsidRPr="001E4F09">
        <w:rPr>
          <w:rFonts w:ascii="Times New Roman" w:eastAsia="Times New Roman" w:hAnsi="Times New Roman" w:cs="Times New Roman"/>
          <w:kern w:val="1"/>
          <w:sz w:val="20"/>
          <w:szCs w:val="20"/>
          <w:lang w:val="sr-Cyrl-RS" w:eastAsia="ar-SA"/>
        </w:rPr>
        <w:t xml:space="preserve">ља </w:t>
      </w:r>
      <w:r w:rsidRPr="001E4F09">
        <w:rPr>
          <w:rFonts w:ascii="Times New Roman" w:eastAsia="Times New Roman" w:hAnsi="Times New Roman" w:cs="Times New Roman"/>
          <w:kern w:val="1"/>
          <w:sz w:val="20"/>
          <w:szCs w:val="20"/>
          <w:lang w:val="sr-Cyrl-CS" w:eastAsia="ar-SA"/>
        </w:rPr>
        <w:t>за сваког учесника из групе</w:t>
      </w:r>
      <w:r w:rsidR="004871AE">
        <w:rPr>
          <w:rFonts w:ascii="Times New Roman" w:eastAsia="Times New Roman" w:hAnsi="Times New Roman" w:cs="Times New Roman"/>
          <w:kern w:val="1"/>
          <w:sz w:val="20"/>
          <w:szCs w:val="20"/>
          <w:lang w:val="sr-Cyrl-RS" w:eastAsia="ar-SA"/>
        </w:rPr>
        <w:t>,</w:t>
      </w:r>
      <w:r w:rsidRPr="001E4F09">
        <w:rPr>
          <w:rFonts w:ascii="Times New Roman" w:eastAsia="Times New Roman" w:hAnsi="Times New Roman" w:cs="Times New Roman"/>
          <w:kern w:val="1"/>
          <w:sz w:val="20"/>
          <w:szCs w:val="20"/>
          <w:lang w:val="sr-Cyrl-RS" w:eastAsia="ar-SA"/>
        </w:rPr>
        <w:t xml:space="preserve"> у</w:t>
      </w:r>
      <w:r w:rsidRPr="001E4F09">
        <w:rPr>
          <w:rFonts w:ascii="Times New Roman" w:eastAsia="Times New Roman" w:hAnsi="Times New Roman" w:cs="Times New Roman"/>
          <w:kern w:val="1"/>
          <w:sz w:val="20"/>
          <w:szCs w:val="20"/>
          <w:lang w:val="sr-Cyrl-CS" w:eastAsia="ar-SA"/>
        </w:rPr>
        <w:t xml:space="preserve"> случају да понуђач подноси понуду са </w:t>
      </w:r>
      <w:r w:rsidRPr="001E4F09">
        <w:rPr>
          <w:rFonts w:ascii="Times New Roman" w:eastAsia="Times New Roman" w:hAnsi="Times New Roman" w:cs="Times New Roman"/>
          <w:kern w:val="1"/>
          <w:sz w:val="20"/>
          <w:szCs w:val="20"/>
          <w:lang w:val="sr-Cyrl-RS" w:eastAsia="ar-SA"/>
        </w:rPr>
        <w:t>п</w:t>
      </w:r>
      <w:r w:rsidRPr="001E4F09">
        <w:rPr>
          <w:rFonts w:ascii="Times New Roman" w:eastAsia="Times New Roman" w:hAnsi="Times New Roman" w:cs="Times New Roman"/>
          <w:kern w:val="1"/>
          <w:sz w:val="20"/>
          <w:szCs w:val="20"/>
          <w:lang w:val="sr-Cyrl-CS" w:eastAsia="ar-SA"/>
        </w:rPr>
        <w:t>одизвођачем, овај доказ доставити и за подизвођача (ако је више подизвођача</w:t>
      </w:r>
      <w:r w:rsidRPr="001E4F09">
        <w:rPr>
          <w:rFonts w:ascii="Times New Roman" w:eastAsia="Times New Roman" w:hAnsi="Times New Roman" w:cs="Times New Roman"/>
          <w:kern w:val="1"/>
          <w:sz w:val="20"/>
          <w:szCs w:val="20"/>
          <w:lang w:val="sr-Cyrl-RS" w:eastAsia="ar-SA"/>
        </w:rPr>
        <w:t xml:space="preserve"> </w:t>
      </w:r>
      <w:r w:rsidRPr="001E4F09">
        <w:rPr>
          <w:rFonts w:ascii="Times New Roman" w:eastAsia="Times New Roman" w:hAnsi="Times New Roman" w:cs="Times New Roman"/>
          <w:kern w:val="1"/>
          <w:sz w:val="20"/>
          <w:szCs w:val="20"/>
          <w:lang w:val="sr-Cyrl-CS" w:eastAsia="ar-SA"/>
        </w:rPr>
        <w:t>доставити за сваког од њих</w:t>
      </w:r>
      <w:r w:rsidRPr="001E4F09">
        <w:rPr>
          <w:rFonts w:ascii="Times New Roman" w:eastAsia="Times New Roman" w:hAnsi="Times New Roman" w:cs="Times New Roman"/>
          <w:kern w:val="1"/>
          <w:sz w:val="20"/>
          <w:szCs w:val="20"/>
          <w:lang w:val="sr-Cyrl-R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14:anchorId="727D3C63" wp14:editId="49829E1F">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2D317F">
      <w:pPr>
        <w:suppressAutoHyphens/>
        <w:spacing w:after="240" w:line="240" w:lineRule="auto"/>
        <w:ind w:left="1134"/>
        <w:jc w:val="center"/>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2D317F">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1E4F09" w:rsidRDefault="002A1727"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r>
        <w:rPr>
          <w:rFonts w:ascii="Times New Roman" w:eastAsia="Times New Roman" w:hAnsi="Times New Roman" w:cs="Times New Roman"/>
          <w:b/>
          <w:kern w:val="1"/>
          <w:sz w:val="32"/>
          <w:szCs w:val="32"/>
          <w:lang w:val="sr-Cyrl-RS" w:eastAsia="ar-SA"/>
        </w:rPr>
        <w:t>КОРПЕ ЗА ЖИЧАРУ-ВАГОНЕТИ</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090445" w:rsidRDefault="00090445"/>
    <w:p w:rsidR="00090445" w:rsidRDefault="00090445"/>
    <w:p w:rsidR="00090445" w:rsidRDefault="00090445"/>
    <w:p w:rsidR="00090445" w:rsidRPr="00090445" w:rsidRDefault="00090445" w:rsidP="00090445">
      <w:pPr>
        <w:widowControl w:val="0"/>
        <w:suppressAutoHyphens/>
        <w:spacing w:after="0" w:line="240" w:lineRule="auto"/>
        <w:jc w:val="center"/>
        <w:rPr>
          <w:rFonts w:ascii="Times New Roman" w:eastAsia="SimSun" w:hAnsi="Times New Roman" w:cs="Mangal"/>
          <w:b/>
          <w:i/>
          <w:kern w:val="2"/>
          <w:sz w:val="24"/>
          <w:szCs w:val="24"/>
          <w:lang w:val="sr-Latn-RS" w:eastAsia="hi-IN" w:bidi="hi-IN"/>
        </w:rPr>
      </w:pPr>
      <w:r w:rsidRPr="00090445">
        <w:rPr>
          <w:rFonts w:ascii="Times New Roman" w:eastAsia="SimSun" w:hAnsi="Times New Roman" w:cs="Mangal"/>
          <w:b/>
          <w:kern w:val="2"/>
          <w:sz w:val="24"/>
          <w:szCs w:val="24"/>
          <w:lang w:val="sr-Cyrl-CS" w:eastAsia="hi-IN" w:bidi="hi-IN"/>
        </w:rPr>
        <w:lastRenderedPageBreak/>
        <w:t xml:space="preserve">МОДЕЛ </w:t>
      </w:r>
      <w:r w:rsidRPr="00090445">
        <w:rPr>
          <w:rFonts w:ascii="Times New Roman" w:eastAsia="SimSun" w:hAnsi="Times New Roman" w:cs="Mangal"/>
          <w:b/>
          <w:kern w:val="2"/>
          <w:sz w:val="24"/>
          <w:szCs w:val="24"/>
          <w:lang w:val="sr-Latn-RS" w:eastAsia="hi-IN" w:bidi="hi-IN"/>
        </w:rPr>
        <w:t>УГОВОР</w:t>
      </w:r>
      <w:r w:rsidRPr="00090445">
        <w:rPr>
          <w:rFonts w:ascii="Times New Roman" w:eastAsia="SimSun" w:hAnsi="Times New Roman" w:cs="Mangal"/>
          <w:b/>
          <w:kern w:val="2"/>
          <w:sz w:val="24"/>
          <w:szCs w:val="24"/>
          <w:lang w:val="sr-Cyrl-CS" w:eastAsia="hi-IN" w:bidi="hi-IN"/>
        </w:rPr>
        <w:t>А</w:t>
      </w:r>
    </w:p>
    <w:p w:rsidR="00090445" w:rsidRPr="00090445" w:rsidRDefault="00090445" w:rsidP="00090445">
      <w:pPr>
        <w:widowControl w:val="0"/>
        <w:suppressAutoHyphens/>
        <w:spacing w:after="0" w:line="240" w:lineRule="auto"/>
        <w:jc w:val="center"/>
        <w:rPr>
          <w:rFonts w:ascii="Times New Roman" w:eastAsia="SimSun" w:hAnsi="Times New Roman" w:cs="Mangal"/>
          <w:b/>
          <w:i/>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Latn-RS" w:eastAsia="hi-IN" w:bidi="hi-IN"/>
        </w:rPr>
      </w:pPr>
      <w:r w:rsidRPr="00090445">
        <w:rPr>
          <w:rFonts w:ascii="Times New Roman" w:eastAsia="SimSun" w:hAnsi="Times New Roman" w:cs="Mangal"/>
          <w:b/>
          <w:bCs/>
          <w:kern w:val="2"/>
          <w:sz w:val="24"/>
          <w:szCs w:val="24"/>
          <w:lang w:val="sr-Latn-RS" w:eastAsia="hi-IN" w:bidi="hi-IN"/>
        </w:rPr>
        <w:t>УГОВОР О КУПОПРОДАЈИ</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закључен између:</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br/>
        <w:t>1.</w:t>
      </w:r>
      <w:r w:rsidRPr="00090445">
        <w:rPr>
          <w:rFonts w:ascii="Times New Roman" w:eastAsia="SimSun" w:hAnsi="Times New Roman" w:cs="Mangal"/>
          <w:kern w:val="2"/>
          <w:sz w:val="24"/>
          <w:szCs w:val="24"/>
          <w:lang w:val="sr-Latn-RS" w:eastAsia="hi-IN" w:bidi="hi-IN"/>
        </w:rPr>
        <w:tab/>
        <w:t xml:space="preserve">Јавног предузећа за подземну експлоатацију угља Ресавица, ул. Петра Жалца бр. 2, </w:t>
      </w:r>
      <w:r w:rsidRPr="00090445">
        <w:rPr>
          <w:rFonts w:ascii="Times New Roman" w:eastAsia="SimSun" w:hAnsi="Times New Roman" w:cs="Mangal"/>
          <w:kern w:val="2"/>
          <w:sz w:val="24"/>
          <w:szCs w:val="24"/>
          <w:lang w:val="sr-Latn-RS" w:eastAsia="hi-IN" w:bidi="hi-IN"/>
        </w:rPr>
        <w:tab/>
        <w:t xml:space="preserve">мат.бр.17507699, ПИБ: 103084723, текући рачун бр. </w:t>
      </w:r>
      <w:r w:rsidRPr="00090445">
        <w:rPr>
          <w:rFonts w:ascii="Times New Roman" w:eastAsia="SimSun" w:hAnsi="Times New Roman" w:cs="Arial"/>
          <w:kern w:val="2"/>
          <w:sz w:val="24"/>
          <w:szCs w:val="24"/>
          <w:lang w:val="sr-Latn-RS" w:eastAsia="hi-IN" w:bidi="hi-IN"/>
        </w:rPr>
        <w:t xml:space="preserve">355-3200214539-90, </w:t>
      </w:r>
      <w:r w:rsidRPr="00090445">
        <w:rPr>
          <w:rFonts w:ascii="Times New Roman" w:eastAsia="SimSun" w:hAnsi="Times New Roman" w:cs="Arial"/>
          <w:kern w:val="2"/>
          <w:sz w:val="24"/>
          <w:szCs w:val="24"/>
          <w:lang w:val="sr-Cyrl-RS" w:eastAsia="hi-IN" w:bidi="hi-IN"/>
        </w:rPr>
        <w:t xml:space="preserve">које </w:t>
      </w:r>
      <w:r w:rsidRPr="00090445">
        <w:rPr>
          <w:rFonts w:ascii="Times New Roman" w:eastAsia="SimSun" w:hAnsi="Times New Roman" w:cs="Arial"/>
          <w:kern w:val="2"/>
          <w:sz w:val="24"/>
          <w:szCs w:val="24"/>
          <w:lang w:val="sr-Cyrl-RS" w:eastAsia="hi-IN" w:bidi="hi-IN"/>
        </w:rPr>
        <w:tab/>
        <w:t xml:space="preserve">заступа в.д. директора </w:t>
      </w:r>
      <w:r w:rsidRPr="00090445">
        <w:rPr>
          <w:rFonts w:ascii="Times New Roman" w:eastAsia="SimSun" w:hAnsi="Times New Roman" w:cs="Arial"/>
          <w:kern w:val="2"/>
          <w:sz w:val="24"/>
          <w:szCs w:val="24"/>
          <w:lang w:val="sl-SI" w:eastAsia="hi-IN" w:bidi="hi-IN"/>
        </w:rPr>
        <w:t>М</w:t>
      </w:r>
      <w:r w:rsidRPr="00090445">
        <w:rPr>
          <w:rFonts w:ascii="Times New Roman" w:eastAsia="SimSun" w:hAnsi="Times New Roman" w:cs="Arial"/>
          <w:kern w:val="2"/>
          <w:sz w:val="24"/>
          <w:szCs w:val="24"/>
          <w:lang w:val="sr-Cyrl-RS" w:eastAsia="hi-IN" w:bidi="hi-IN"/>
        </w:rPr>
        <w:t xml:space="preserve">арко Вуковић, дипл.инж.руд. </w:t>
      </w:r>
      <w:r w:rsidRPr="00090445">
        <w:rPr>
          <w:rFonts w:ascii="Times New Roman" w:eastAsia="SimSun" w:hAnsi="Times New Roman" w:cs="Mangal"/>
          <w:kern w:val="2"/>
          <w:sz w:val="24"/>
          <w:szCs w:val="24"/>
          <w:lang w:val="sr-Latn-RS" w:eastAsia="hi-IN" w:bidi="hi-IN"/>
        </w:rPr>
        <w:t>(у даљем тексту: "Купац")  и</w:t>
      </w:r>
    </w:p>
    <w:p w:rsidR="00090445" w:rsidRPr="00090445" w:rsidRDefault="00090445" w:rsidP="00090445">
      <w:pPr>
        <w:widowControl w:val="0"/>
        <w:suppressAutoHyphens/>
        <w:spacing w:after="0" w:line="240" w:lineRule="auto"/>
        <w:jc w:val="both"/>
        <w:rPr>
          <w:rFonts w:ascii="Times New Roman" w:eastAsia="SimSun" w:hAnsi="Times New Roman" w:cs="Mangal"/>
          <w:b/>
          <w:kern w:val="2"/>
          <w:sz w:val="24"/>
          <w:szCs w:val="24"/>
          <w:u w:val="single"/>
          <w:lang w:val="sr-Latn-RS" w:eastAsia="hi-IN" w:bidi="hi-IN"/>
        </w:rPr>
      </w:pPr>
      <w:r w:rsidRPr="00090445">
        <w:rPr>
          <w:rFonts w:ascii="Times New Roman" w:eastAsia="SimSun" w:hAnsi="Times New Roman" w:cs="Mangal"/>
          <w:kern w:val="2"/>
          <w:sz w:val="24"/>
          <w:szCs w:val="24"/>
          <w:lang w:val="sr-Latn-RS" w:eastAsia="hi-IN" w:bidi="hi-IN"/>
        </w:rPr>
        <w:br/>
        <w:t>2.</w:t>
      </w:r>
      <w:r w:rsidRPr="00090445">
        <w:rPr>
          <w:rFonts w:ascii="Times New Roman" w:eastAsia="SimSun" w:hAnsi="Times New Roman" w:cs="Mangal"/>
          <w:kern w:val="2"/>
          <w:sz w:val="24"/>
          <w:szCs w:val="24"/>
          <w:lang w:val="sr-Latn-RS" w:eastAsia="hi-IN" w:bidi="hi-IN"/>
        </w:rPr>
        <w:tab/>
        <w:t xml:space="preserve">_______________________________________________________________________, </w:t>
      </w:r>
      <w:r w:rsidRPr="00090445">
        <w:rPr>
          <w:rFonts w:ascii="Times New Roman" w:eastAsia="SimSun" w:hAnsi="Times New Roman" w:cs="Mangal"/>
          <w:kern w:val="2"/>
          <w:sz w:val="24"/>
          <w:szCs w:val="24"/>
          <w:lang w:val="sr-Latn-RS" w:eastAsia="hi-IN" w:bidi="hi-IN"/>
        </w:rPr>
        <w:tab/>
        <w:t xml:space="preserve">мат.бр.____________, ПИБ:_____________,текући рачун бр.__________________, </w:t>
      </w:r>
      <w:r w:rsidRPr="00090445">
        <w:rPr>
          <w:rFonts w:ascii="Times New Roman" w:eastAsia="SimSun" w:hAnsi="Times New Roman" w:cs="Mangal"/>
          <w:kern w:val="2"/>
          <w:sz w:val="24"/>
          <w:szCs w:val="24"/>
          <w:lang w:val="sr-Cyrl-RS" w:eastAsia="hi-IN" w:bidi="hi-IN"/>
        </w:rPr>
        <w:t xml:space="preserve">кога </w:t>
      </w:r>
      <w:r w:rsidRPr="00090445">
        <w:rPr>
          <w:rFonts w:ascii="Times New Roman" w:eastAsia="SimSun" w:hAnsi="Times New Roman" w:cs="Mangal"/>
          <w:kern w:val="2"/>
          <w:sz w:val="24"/>
          <w:szCs w:val="24"/>
          <w:lang w:val="sr-Cyrl-RS" w:eastAsia="hi-IN" w:bidi="hi-IN"/>
        </w:rPr>
        <w:tab/>
        <w:t xml:space="preserve">заступа директор _________________________________ </w:t>
      </w:r>
      <w:r w:rsidRPr="00090445">
        <w:rPr>
          <w:rFonts w:ascii="Times New Roman" w:eastAsia="SimSun" w:hAnsi="Times New Roman" w:cs="Mangal"/>
          <w:kern w:val="2"/>
          <w:sz w:val="24"/>
          <w:szCs w:val="24"/>
          <w:lang w:val="sr-Latn-RS" w:eastAsia="hi-IN" w:bidi="hi-IN"/>
        </w:rPr>
        <w:t xml:space="preserve">(у даљем тексту: "Продавац") </w:t>
      </w:r>
    </w:p>
    <w:p w:rsidR="00090445" w:rsidRPr="00090445" w:rsidRDefault="00090445" w:rsidP="00090445">
      <w:pPr>
        <w:widowControl w:val="0"/>
        <w:suppressAutoHyphens/>
        <w:spacing w:after="0" w:line="240" w:lineRule="auto"/>
        <w:jc w:val="both"/>
        <w:rPr>
          <w:rFonts w:ascii="Times New Roman" w:eastAsia="SimSun" w:hAnsi="Times New Roman" w:cs="Mangal"/>
          <w:b/>
          <w:kern w:val="2"/>
          <w:sz w:val="24"/>
          <w:szCs w:val="24"/>
          <w:u w:val="single"/>
          <w:lang w:val="sr-Latn-R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w:t>
      </w:r>
      <w:r w:rsidRPr="00090445">
        <w:rPr>
          <w:rFonts w:ascii="Times New Roman" w:eastAsia="SimSun" w:hAnsi="Times New Roman" w:cs="Mangal"/>
          <w:kern w:val="2"/>
          <w:sz w:val="24"/>
          <w:szCs w:val="24"/>
          <w:lang w:val="sr-Latn-RS" w:eastAsia="hi-IN" w:bidi="hi-IN"/>
        </w:rPr>
        <w:tab/>
        <w:t xml:space="preserve">_______________________________________________________________________, </w:t>
      </w:r>
      <w:r w:rsidRPr="00090445">
        <w:rPr>
          <w:rFonts w:ascii="Times New Roman" w:eastAsia="SimSun" w:hAnsi="Times New Roman" w:cs="Mangal"/>
          <w:kern w:val="2"/>
          <w:sz w:val="24"/>
          <w:szCs w:val="24"/>
          <w:lang w:val="sr-Latn-RS" w:eastAsia="hi-IN" w:bidi="hi-IN"/>
        </w:rPr>
        <w:tab/>
        <w:t xml:space="preserve">мат.бр.____________, ПИБ:_____________,текући рачун бр.__________________, </w:t>
      </w:r>
      <w:r w:rsidRPr="00090445">
        <w:rPr>
          <w:rFonts w:ascii="Times New Roman" w:eastAsia="SimSun" w:hAnsi="Times New Roman" w:cs="Mangal"/>
          <w:kern w:val="2"/>
          <w:sz w:val="24"/>
          <w:szCs w:val="24"/>
          <w:lang w:val="sr-Cyrl-RS" w:eastAsia="hi-IN" w:bidi="hi-IN"/>
        </w:rPr>
        <w:t xml:space="preserve">кога </w:t>
      </w:r>
      <w:r w:rsidRPr="00090445">
        <w:rPr>
          <w:rFonts w:ascii="Times New Roman" w:eastAsia="SimSun" w:hAnsi="Times New Roman" w:cs="Mangal"/>
          <w:kern w:val="2"/>
          <w:sz w:val="24"/>
          <w:szCs w:val="24"/>
          <w:lang w:val="sr-Cyrl-RS" w:eastAsia="hi-IN" w:bidi="hi-IN"/>
        </w:rPr>
        <w:tab/>
        <w:t>заступа директор _________________________________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Times New Roman"/>
          <w:kern w:val="2"/>
          <w:sz w:val="24"/>
          <w:szCs w:val="24"/>
          <w:lang w:val="sr-Cyrl-RS" w:eastAsia="hi-IN" w:bidi="hi-IN"/>
        </w:rPr>
      </w:pPr>
      <w:r w:rsidRPr="00090445">
        <w:rPr>
          <w:rFonts w:ascii="Times New Roman" w:eastAsia="SimSun" w:hAnsi="Times New Roman" w:cs="Mangal"/>
          <w:kern w:val="2"/>
          <w:sz w:val="24"/>
          <w:szCs w:val="24"/>
          <w:lang w:val="sr-Latn-RS" w:eastAsia="hi-IN" w:bidi="hi-IN"/>
        </w:rPr>
        <w:tab/>
      </w:r>
    </w:p>
    <w:p w:rsidR="00090445" w:rsidRPr="00090445" w:rsidRDefault="00090445" w:rsidP="00090445">
      <w:pPr>
        <w:widowControl w:val="0"/>
        <w:suppressAutoHyphens/>
        <w:spacing w:after="0" w:line="240" w:lineRule="auto"/>
        <w:jc w:val="both"/>
        <w:rPr>
          <w:rFonts w:ascii="Times New Roman" w:eastAsia="SimSun" w:hAnsi="Times New Roman" w:cs="Times New Roman"/>
          <w:kern w:val="2"/>
          <w:sz w:val="24"/>
          <w:szCs w:val="24"/>
          <w:lang w:val="sr-Cyrl-RS" w:eastAsia="hi-IN" w:bidi="hi-IN"/>
        </w:rPr>
      </w:pPr>
      <w:r w:rsidRPr="00090445">
        <w:rPr>
          <w:rFonts w:ascii="Times New Roman" w:eastAsia="SimSun" w:hAnsi="Times New Roman" w:cs="Times New Roman"/>
          <w:kern w:val="2"/>
          <w:sz w:val="24"/>
          <w:szCs w:val="24"/>
          <w:lang w:val="sr-Cyrl-RS" w:eastAsia="hi-IN" w:bidi="hi-IN"/>
        </w:rPr>
        <w:tab/>
      </w:r>
      <w:r w:rsidRPr="00090445">
        <w:rPr>
          <w:rFonts w:ascii="Times New Roman" w:eastAsia="SimSun" w:hAnsi="Times New Roman" w:cs="Times New Roman"/>
          <w:kern w:val="2"/>
          <w:sz w:val="24"/>
          <w:szCs w:val="24"/>
          <w:lang w:val="sr-Latn-RS" w:eastAsia="hi-IN" w:bidi="hi-IN"/>
        </w:rPr>
        <w:t xml:space="preserve">_______________________________________________________________________, </w:t>
      </w:r>
      <w:r w:rsidRPr="00090445">
        <w:rPr>
          <w:rFonts w:ascii="Times New Roman" w:eastAsia="SimSun" w:hAnsi="Times New Roman" w:cs="Times New Roman"/>
          <w:kern w:val="2"/>
          <w:sz w:val="24"/>
          <w:szCs w:val="24"/>
          <w:lang w:val="sr-Latn-RS" w:eastAsia="hi-IN" w:bidi="hi-IN"/>
        </w:rPr>
        <w:tab/>
        <w:t xml:space="preserve">мат.бр.____________, ПИБ:_____________,текући рачун бр.__________________, </w:t>
      </w:r>
      <w:r w:rsidRPr="00090445">
        <w:rPr>
          <w:rFonts w:ascii="Times New Roman" w:eastAsia="SimSun" w:hAnsi="Times New Roman" w:cs="Times New Roman"/>
          <w:kern w:val="2"/>
          <w:sz w:val="24"/>
          <w:szCs w:val="24"/>
          <w:lang w:val="sr-Cyrl-RS" w:eastAsia="hi-IN" w:bidi="hi-IN"/>
        </w:rPr>
        <w:t xml:space="preserve">кога </w:t>
      </w:r>
      <w:r w:rsidRPr="00090445">
        <w:rPr>
          <w:rFonts w:ascii="Times New Roman" w:eastAsia="SimSun" w:hAnsi="Times New Roman" w:cs="Times New Roman"/>
          <w:kern w:val="2"/>
          <w:sz w:val="24"/>
          <w:szCs w:val="24"/>
          <w:lang w:val="sr-Cyrl-RS" w:eastAsia="hi-IN" w:bidi="hi-IN"/>
        </w:rPr>
        <w:tab/>
        <w:t>заступа директор _________________________________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Times New Roman"/>
          <w:kern w:val="2"/>
          <w:sz w:val="24"/>
          <w:szCs w:val="24"/>
          <w:lang w:val="sr-Cyrl-RS" w:eastAsia="hi-IN" w:bidi="hi-IN"/>
        </w:rPr>
      </w:pPr>
      <w:r w:rsidRPr="00090445">
        <w:rPr>
          <w:rFonts w:ascii="Times New Roman" w:eastAsia="SimSun" w:hAnsi="Times New Roman" w:cs="Times New Roman"/>
          <w:kern w:val="2"/>
          <w:sz w:val="24"/>
          <w:szCs w:val="24"/>
          <w:lang w:val="sr-Cyrl-RS" w:eastAsia="hi-IN" w:bidi="hi-IN"/>
        </w:rPr>
        <w:tab/>
      </w:r>
    </w:p>
    <w:p w:rsidR="00090445" w:rsidRPr="00090445" w:rsidRDefault="00090445" w:rsidP="00090445">
      <w:pPr>
        <w:widowControl w:val="0"/>
        <w:suppressAutoHyphens/>
        <w:spacing w:after="0" w:line="240" w:lineRule="auto"/>
        <w:jc w:val="both"/>
        <w:rPr>
          <w:rFonts w:ascii="Times New Roman" w:eastAsia="SimSun" w:hAnsi="Times New Roman" w:cs="Mangal"/>
          <w:b/>
          <w:kern w:val="2"/>
          <w:sz w:val="24"/>
          <w:szCs w:val="24"/>
          <w:lang w:val="sr-Cyrl-CS" w:eastAsia="hi-IN" w:bidi="hi-IN"/>
        </w:rPr>
      </w:pPr>
      <w:r w:rsidRPr="00090445">
        <w:rPr>
          <w:rFonts w:ascii="Times New Roman" w:eastAsia="SimSun" w:hAnsi="Times New Roman" w:cs="Times New Roman"/>
          <w:kern w:val="2"/>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b/>
          <w:kern w:val="2"/>
          <w:sz w:val="24"/>
          <w:szCs w:val="24"/>
          <w:lang w:val="sr-Cyrl-CS" w:eastAsia="hi-IN" w:bidi="hi-IN"/>
        </w:rPr>
        <w:t xml:space="preserve">НАПОМЕНА НАРУЧИОЦА: У случају заједничке понуде овде навести све чланове </w:t>
      </w:r>
      <w:r w:rsidRPr="00090445">
        <w:rPr>
          <w:rFonts w:ascii="Times New Roman" w:eastAsia="SimSun" w:hAnsi="Times New Roman" w:cs="Mangal"/>
          <w:b/>
          <w:kern w:val="2"/>
          <w:sz w:val="24"/>
          <w:szCs w:val="24"/>
          <w:lang w:val="sr-Cyrl-CS" w:eastAsia="hi-IN" w:bidi="hi-IN"/>
        </w:rPr>
        <w:tab/>
      </w:r>
      <w:r w:rsidRPr="00090445">
        <w:rPr>
          <w:rFonts w:ascii="Times New Roman" w:eastAsia="SimSun" w:hAnsi="Times New Roman" w:cs="Mangal"/>
          <w:b/>
          <w:kern w:val="2"/>
          <w:sz w:val="24"/>
          <w:szCs w:val="24"/>
          <w:lang w:val="sr-Cyrl-CS" w:eastAsia="hi-IN" w:bidi="hi-IN"/>
        </w:rPr>
        <w:tab/>
      </w:r>
      <w:r w:rsidRPr="00090445">
        <w:rPr>
          <w:rFonts w:ascii="Times New Roman" w:eastAsia="SimSun" w:hAnsi="Times New Roman" w:cs="Mangal"/>
          <w:b/>
          <w:kern w:val="2"/>
          <w:sz w:val="24"/>
          <w:szCs w:val="24"/>
          <w:lang w:val="sr-Cyrl-CS" w:eastAsia="hi-IN" w:bidi="hi-IN"/>
        </w:rPr>
        <w:tab/>
      </w:r>
      <w:r w:rsidRPr="00090445">
        <w:rPr>
          <w:rFonts w:ascii="Times New Roman" w:eastAsia="SimSun" w:hAnsi="Times New Roman" w:cs="Mangal"/>
          <w:b/>
          <w:kern w:val="2"/>
          <w:sz w:val="24"/>
          <w:szCs w:val="24"/>
          <w:lang w:val="sr-Cyrl-CS" w:eastAsia="hi-IN" w:bidi="hi-IN"/>
        </w:rPr>
        <w:tab/>
        <w:t xml:space="preserve">           групе понуђача и тражене податке</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Cs/>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1</w:t>
      </w:r>
      <w:r w:rsidRPr="00090445">
        <w:rPr>
          <w:rFonts w:ascii="Times New Roman" w:eastAsia="SimSun" w:hAnsi="Times New Roman" w:cs="Mangal"/>
          <w:b/>
          <w:kern w:val="2"/>
          <w:sz w:val="24"/>
          <w:szCs w:val="24"/>
          <w:lang w:val="sr-Latn-R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Cs/>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Уговорне стране констатују:</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xml:space="preserve">- да је Купац у складу са одредбама Закона о јавним набавкама </w:t>
      </w:r>
      <w:r w:rsidRPr="00090445">
        <w:rPr>
          <w:rFonts w:ascii="Times New Roman" w:eastAsia="SimSun" w:hAnsi="Times New Roman" w:cs="Mangal"/>
          <w:kern w:val="2"/>
          <w:sz w:val="24"/>
          <w:szCs w:val="24"/>
          <w:lang w:val="en-US" w:eastAsia="hi-IN" w:bidi="hi-IN"/>
        </w:rPr>
        <w:t xml:space="preserve">( </w:t>
      </w:r>
      <w:r w:rsidRPr="00090445">
        <w:rPr>
          <w:rFonts w:ascii="Times New Roman" w:eastAsia="SimSun" w:hAnsi="Times New Roman" w:cs="Mangal"/>
          <w:kern w:val="2"/>
          <w:sz w:val="24"/>
          <w:szCs w:val="24"/>
          <w:lang w:val="sr-Latn-RS" w:eastAsia="hi-IN" w:bidi="hi-IN"/>
        </w:rPr>
        <w:t xml:space="preserve">''Сл.гласник РС'' број 124/12, 14/15, </w:t>
      </w:r>
      <w:r w:rsidRPr="00090445">
        <w:rPr>
          <w:rFonts w:ascii="Times New Roman" w:eastAsia="SimSun" w:hAnsi="Times New Roman" w:cs="Mangal"/>
          <w:kern w:val="2"/>
          <w:sz w:val="24"/>
          <w:szCs w:val="24"/>
          <w:lang w:val="sr-Cyrl-RS" w:eastAsia="hi-IN" w:bidi="hi-IN"/>
        </w:rPr>
        <w:t>68/15</w:t>
      </w:r>
      <w:r w:rsidRPr="00090445">
        <w:rPr>
          <w:rFonts w:ascii="Times New Roman" w:eastAsia="SimSun" w:hAnsi="Times New Roman" w:cs="Mangal"/>
          <w:kern w:val="2"/>
          <w:sz w:val="24"/>
          <w:szCs w:val="24"/>
          <w:lang w:val="en-US" w:eastAsia="hi-IN" w:bidi="hi-IN"/>
        </w:rPr>
        <w:t xml:space="preserve">), </w:t>
      </w:r>
      <w:r w:rsidRPr="00090445">
        <w:rPr>
          <w:rFonts w:ascii="Times New Roman" w:eastAsia="SimSun" w:hAnsi="Times New Roman" w:cs="Mangal"/>
          <w:kern w:val="2"/>
          <w:sz w:val="24"/>
          <w:szCs w:val="24"/>
          <w:lang w:val="sr-Latn-RS" w:eastAsia="hi-IN" w:bidi="hi-IN"/>
        </w:rPr>
        <w:t>Одлуком бр.</w:t>
      </w:r>
      <w:r w:rsidRPr="00090445">
        <w:rPr>
          <w:rFonts w:ascii="Times New Roman" w:eastAsia="SimSun" w:hAnsi="Times New Roman" w:cs="Mangal"/>
          <w:kern w:val="2"/>
          <w:sz w:val="24"/>
          <w:szCs w:val="24"/>
          <w:lang w:val="sr-Cyrl-CS" w:eastAsia="hi-IN" w:bidi="hi-IN"/>
        </w:rPr>
        <w:t xml:space="preserve">_______ </w:t>
      </w:r>
      <w:r w:rsidRPr="00090445">
        <w:rPr>
          <w:rFonts w:ascii="Times New Roman" w:eastAsia="SimSun" w:hAnsi="Times New Roman" w:cs="Mangal"/>
          <w:kern w:val="2"/>
          <w:sz w:val="24"/>
          <w:szCs w:val="24"/>
          <w:lang w:val="sr-Latn-RS" w:eastAsia="hi-IN" w:bidi="hi-IN"/>
        </w:rPr>
        <w:t xml:space="preserve">од __________ године покренуо поступак </w:t>
      </w:r>
      <w:r w:rsidRPr="00090445">
        <w:rPr>
          <w:rFonts w:ascii="Times New Roman" w:eastAsia="SimSun" w:hAnsi="Times New Roman" w:cs="Mangal"/>
          <w:kern w:val="2"/>
          <w:sz w:val="24"/>
          <w:szCs w:val="24"/>
          <w:lang w:val="sr-Cyrl-RS" w:eastAsia="hi-IN" w:bidi="hi-IN"/>
        </w:rPr>
        <w:t xml:space="preserve">резервисане </w:t>
      </w:r>
      <w:r w:rsidRPr="00090445">
        <w:rPr>
          <w:rFonts w:ascii="Times New Roman" w:eastAsia="SimSun" w:hAnsi="Times New Roman" w:cs="Mangal"/>
          <w:kern w:val="2"/>
          <w:sz w:val="24"/>
          <w:szCs w:val="24"/>
          <w:lang w:val="sr-Latn-RS" w:eastAsia="hi-IN" w:bidi="hi-IN"/>
        </w:rPr>
        <w:t xml:space="preserve">јавне набавке </w:t>
      </w:r>
      <w:r w:rsidRPr="00090445">
        <w:rPr>
          <w:rFonts w:ascii="Times New Roman" w:eastAsia="SimSun" w:hAnsi="Times New Roman" w:cs="Mangal"/>
          <w:kern w:val="2"/>
          <w:sz w:val="24"/>
          <w:szCs w:val="24"/>
          <w:lang w:val="sr-Cyrl-RS" w:eastAsia="hi-IN" w:bidi="hi-IN"/>
        </w:rPr>
        <w:t>мале вредности</w:t>
      </w:r>
      <w:r w:rsidRPr="00090445">
        <w:rPr>
          <w:rFonts w:ascii="Times New Roman" w:eastAsia="SimSun" w:hAnsi="Times New Roman" w:cs="Mangal"/>
          <w:b/>
          <w:kern w:val="2"/>
          <w:sz w:val="24"/>
          <w:szCs w:val="24"/>
          <w:lang w:val="sr-Cyrl-RS" w:eastAsia="hi-IN" w:bidi="hi-IN"/>
        </w:rPr>
        <w:t xml:space="preserve"> </w:t>
      </w:r>
      <w:r w:rsidRPr="00090445">
        <w:rPr>
          <w:rFonts w:ascii="Times New Roman" w:eastAsia="SimSun" w:hAnsi="Times New Roman" w:cs="Mangal"/>
          <w:kern w:val="2"/>
          <w:sz w:val="24"/>
          <w:szCs w:val="24"/>
          <w:lang w:val="sr-Cyrl-RS" w:eastAsia="hi-IN" w:bidi="hi-IN"/>
        </w:rPr>
        <w:t xml:space="preserve">број </w:t>
      </w:r>
      <w:r w:rsidRPr="00090445">
        <w:rPr>
          <w:rFonts w:ascii="Times New Roman" w:eastAsia="SimSun" w:hAnsi="Times New Roman" w:cs="Mangal"/>
          <w:b/>
          <w:bCs/>
          <w:kern w:val="2"/>
          <w:sz w:val="24"/>
          <w:szCs w:val="24"/>
          <w:lang w:val="sr-Cyrl-RS" w:eastAsia="hi-IN" w:bidi="hi-IN"/>
        </w:rPr>
        <w:t>44/17 '</w:t>
      </w:r>
      <w:r w:rsidRPr="00090445">
        <w:rPr>
          <w:rFonts w:ascii="Times New Roman" w:eastAsia="SimSun" w:hAnsi="Times New Roman" w:cs="Mangal"/>
          <w:b/>
          <w:kern w:val="2"/>
          <w:sz w:val="24"/>
          <w:szCs w:val="24"/>
          <w:lang w:val="sr-Cyrl-RS" w:eastAsia="hi-IN" w:bidi="hi-IN"/>
        </w:rPr>
        <w:t>'</w:t>
      </w:r>
      <w:r w:rsidRPr="00090445">
        <w:rPr>
          <w:rFonts w:ascii="Times New Roman" w:eastAsia="Times New Roman" w:hAnsi="Times New Roman" w:cs="Times New Roman"/>
          <w:b/>
          <w:kern w:val="2"/>
          <w:sz w:val="24"/>
          <w:szCs w:val="24"/>
          <w:lang w:val="sr-Latn-RS" w:eastAsia="hi-IN" w:bidi="hi-IN"/>
        </w:rPr>
        <w:t>Корпe за жичару-вагонети</w:t>
      </w:r>
      <w:r w:rsidRPr="00090445">
        <w:rPr>
          <w:rFonts w:ascii="Times New Roman" w:eastAsia="SimSun" w:hAnsi="Times New Roman" w:cs="Mangal"/>
          <w:b/>
          <w:kern w:val="2"/>
          <w:sz w:val="24"/>
          <w:szCs w:val="24"/>
          <w:lang w:val="sr-Cyrl-RS" w:eastAsia="hi-IN" w:bidi="hi-IN"/>
        </w:rPr>
        <w:t>''.</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да је Продавац</w:t>
      </w:r>
      <w:r w:rsidRPr="00090445">
        <w:rPr>
          <w:rFonts w:ascii="Times New Roman" w:eastAsia="SimSun" w:hAnsi="Times New Roman" w:cs="Mangal"/>
          <w:kern w:val="2"/>
          <w:sz w:val="24"/>
          <w:szCs w:val="24"/>
          <w:lang w:val="sr-Cyrl-RS" w:eastAsia="hi-IN" w:bidi="hi-IN"/>
        </w:rPr>
        <w:t xml:space="preserve"> </w:t>
      </w:r>
      <w:r w:rsidR="00EF7245">
        <w:rPr>
          <w:rFonts w:ascii="Times New Roman" w:eastAsia="SimSun" w:hAnsi="Times New Roman" w:cs="Mangal"/>
          <w:kern w:val="2"/>
          <w:sz w:val="24"/>
          <w:szCs w:val="24"/>
          <w:lang w:val="sr-Cyrl-RS" w:eastAsia="hi-IN" w:bidi="hi-IN"/>
        </w:rPr>
        <w:t xml:space="preserve"> </w:t>
      </w:r>
      <w:r w:rsidRPr="00090445">
        <w:rPr>
          <w:rFonts w:ascii="Times New Roman" w:eastAsia="SimSun" w:hAnsi="Times New Roman" w:cs="Mangal"/>
          <w:kern w:val="2"/>
          <w:sz w:val="24"/>
          <w:szCs w:val="24"/>
          <w:lang w:val="sr-Cyrl-RS" w:eastAsia="hi-IN" w:bidi="hi-IN"/>
        </w:rPr>
        <w:t xml:space="preserve">доставио </w:t>
      </w:r>
      <w:r w:rsidRPr="00090445">
        <w:rPr>
          <w:rFonts w:ascii="Times New Roman" w:eastAsia="SimSun" w:hAnsi="Times New Roman" w:cs="Mangal"/>
          <w:kern w:val="2"/>
          <w:sz w:val="24"/>
          <w:szCs w:val="24"/>
          <w:lang w:val="sr-Latn-RS" w:eastAsia="hi-IN" w:bidi="hi-IN"/>
        </w:rPr>
        <w:t>Понуду бр. ______ од _____________. год</w:t>
      </w:r>
      <w:r w:rsidRPr="00090445">
        <w:rPr>
          <w:rFonts w:ascii="Times New Roman" w:eastAsia="SimSun" w:hAnsi="Times New Roman" w:cs="Mangal"/>
          <w:kern w:val="2"/>
          <w:sz w:val="24"/>
          <w:szCs w:val="24"/>
          <w:lang w:val="sr-Cyrl-RS" w:eastAsia="hi-IN" w:bidi="hi-IN"/>
        </w:rPr>
        <w:t xml:space="preserve">ине </w:t>
      </w:r>
      <w:r w:rsidRPr="00090445">
        <w:rPr>
          <w:rFonts w:ascii="Times New Roman" w:eastAsia="SimSun" w:hAnsi="Times New Roman" w:cs="Mangal"/>
          <w:kern w:val="2"/>
          <w:sz w:val="24"/>
          <w:szCs w:val="24"/>
          <w:lang w:val="sr-Latn-RS" w:eastAsia="hi-IN" w:bidi="hi-IN"/>
        </w:rPr>
        <w:t>која се налази у прилогу овог уговора и његов је саставни део;</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да је Купац у складу са ЗЈН на основу понуде Продавца донео Одлуку о додели уговора број _____ од ________ године.</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Latn-RS" w:eastAsia="hi-IN" w:bidi="hi-IN"/>
        </w:rPr>
        <w:t>ПРЕДМЕТ УГОВОРА</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2</w:t>
      </w:r>
      <w:r w:rsidRPr="00090445">
        <w:rPr>
          <w:rFonts w:ascii="Times New Roman" w:eastAsia="SimSun" w:hAnsi="Times New Roman" w:cs="Mangal"/>
          <w:b/>
          <w:kern w:val="2"/>
          <w:sz w:val="24"/>
          <w:szCs w:val="24"/>
          <w:lang w:val="sr-Latn-R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 xml:space="preserve">Предмет овог уговора је </w:t>
      </w:r>
      <w:r w:rsidRPr="00090445">
        <w:rPr>
          <w:rFonts w:ascii="Times New Roman" w:eastAsia="SimSun" w:hAnsi="Times New Roman" w:cs="Mangal"/>
          <w:kern w:val="2"/>
          <w:sz w:val="24"/>
          <w:szCs w:val="24"/>
          <w:lang w:val="sr-Cyrl-RS" w:eastAsia="hi-IN" w:bidi="hi-IN"/>
        </w:rPr>
        <w:t>купопродаја</w:t>
      </w:r>
      <w:r w:rsidRPr="00090445">
        <w:rPr>
          <w:rFonts w:ascii="Times New Roman" w:eastAsia="SimSun" w:hAnsi="Times New Roman" w:cs="Mangal"/>
          <w:kern w:val="2"/>
          <w:sz w:val="24"/>
          <w:szCs w:val="24"/>
          <w:lang w:val="sr-Latn-RS" w:eastAsia="hi-IN" w:bidi="hi-IN"/>
        </w:rPr>
        <w:t xml:space="preserve"> к</w:t>
      </w:r>
      <w:r w:rsidRPr="00090445">
        <w:rPr>
          <w:rFonts w:ascii="Times New Roman" w:eastAsia="SimSun" w:hAnsi="Times New Roman" w:cs="Mangal"/>
          <w:kern w:val="2"/>
          <w:sz w:val="24"/>
          <w:szCs w:val="24"/>
          <w:lang w:val="sr-Cyrl-RS" w:eastAsia="hi-IN" w:bidi="hi-IN"/>
        </w:rPr>
        <w:t>орпи за жичару- вагонета</w:t>
      </w:r>
      <w:r w:rsidRPr="00090445">
        <w:rPr>
          <w:rFonts w:ascii="Times New Roman" w:eastAsia="SimSun" w:hAnsi="Times New Roman" w:cs="Mangal"/>
          <w:kern w:val="2"/>
          <w:sz w:val="24"/>
          <w:szCs w:val="28"/>
          <w:lang w:val="sr-Cyrl-RS" w:eastAsia="hi-IN" w:bidi="hi-IN"/>
        </w:rPr>
        <w:t>.</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Продавац</w:t>
      </w:r>
      <w:r w:rsidRPr="00090445">
        <w:rPr>
          <w:rFonts w:ascii="Times New Roman" w:eastAsia="SimSun" w:hAnsi="Times New Roman" w:cs="Mangal"/>
          <w:kern w:val="2"/>
          <w:sz w:val="24"/>
          <w:szCs w:val="24"/>
          <w:lang w:val="sr-Cyrl-CS" w:eastAsia="hi-IN" w:bidi="hi-IN"/>
        </w:rPr>
        <w:t xml:space="preserve"> се обавезује да, у периоду укупног рока испоруке из члана 6. овог уговора, добра из </w:t>
      </w:r>
      <w:r w:rsidRPr="00090445">
        <w:rPr>
          <w:rFonts w:ascii="Times New Roman" w:eastAsia="SimSun" w:hAnsi="Times New Roman" w:cs="Mangal"/>
          <w:kern w:val="2"/>
          <w:sz w:val="24"/>
          <w:szCs w:val="24"/>
          <w:lang w:val="sr-Latn-RS" w:eastAsia="hi-IN" w:bidi="hi-IN"/>
        </w:rPr>
        <w:t>става</w:t>
      </w:r>
      <w:r w:rsidRPr="00090445">
        <w:rPr>
          <w:rFonts w:ascii="Times New Roman" w:eastAsia="SimSun" w:hAnsi="Times New Roman" w:cs="Mangal"/>
          <w:kern w:val="2"/>
          <w:sz w:val="24"/>
          <w:szCs w:val="24"/>
          <w:lang w:val="sr-Cyrl-CS" w:eastAsia="hi-IN" w:bidi="hi-IN"/>
        </w:rPr>
        <w:t xml:space="preserve"> 1. овог </w:t>
      </w:r>
      <w:r w:rsidRPr="00090445">
        <w:rPr>
          <w:rFonts w:ascii="Times New Roman" w:eastAsia="SimSun" w:hAnsi="Times New Roman" w:cs="Mangal"/>
          <w:kern w:val="2"/>
          <w:sz w:val="24"/>
          <w:szCs w:val="24"/>
          <w:lang w:val="sr-Latn-RS" w:eastAsia="hi-IN" w:bidi="hi-IN"/>
        </w:rPr>
        <w:t>члана</w:t>
      </w:r>
      <w:r w:rsidRPr="00090445">
        <w:rPr>
          <w:rFonts w:ascii="Times New Roman" w:eastAsia="SimSun" w:hAnsi="Times New Roman" w:cs="Mangal"/>
          <w:kern w:val="2"/>
          <w:sz w:val="24"/>
          <w:szCs w:val="24"/>
          <w:lang w:val="sr-Cyrl-CS" w:eastAsia="hi-IN" w:bidi="hi-IN"/>
        </w:rPr>
        <w:t xml:space="preserve"> испоруч</w:t>
      </w:r>
      <w:r w:rsidRPr="00090445">
        <w:rPr>
          <w:rFonts w:ascii="Times New Roman" w:eastAsia="SimSun" w:hAnsi="Times New Roman" w:cs="Mangal"/>
          <w:kern w:val="2"/>
          <w:sz w:val="24"/>
          <w:szCs w:val="24"/>
          <w:lang w:val="sr-Cyrl-RS" w:eastAsia="hi-IN" w:bidi="hi-IN"/>
        </w:rPr>
        <w:t>и</w:t>
      </w:r>
      <w:r w:rsidRPr="00090445">
        <w:rPr>
          <w:rFonts w:ascii="Times New Roman" w:eastAsia="SimSun" w:hAnsi="Times New Roman" w:cs="Mangal"/>
          <w:kern w:val="2"/>
          <w:sz w:val="24"/>
          <w:szCs w:val="24"/>
          <w:lang w:val="sr-Cyrl-CS" w:eastAsia="hi-IN" w:bidi="hi-IN"/>
        </w:rPr>
        <w:t xml:space="preserve"> уговореног квалитета, у свему према својој понуди број ___________ од __________________. </w:t>
      </w:r>
      <w:r w:rsidRPr="00090445">
        <w:rPr>
          <w:rFonts w:ascii="Times New Roman" w:eastAsia="SimSun" w:hAnsi="Times New Roman" w:cs="Mangal"/>
          <w:kern w:val="2"/>
          <w:sz w:val="24"/>
          <w:szCs w:val="24"/>
          <w:lang w:val="sr-Cyrl-RS" w:eastAsia="hi-IN" w:bidi="hi-IN"/>
        </w:rPr>
        <w:t>године</w:t>
      </w:r>
      <w:r w:rsidRPr="00090445">
        <w:rPr>
          <w:rFonts w:ascii="Times New Roman" w:eastAsia="SimSun" w:hAnsi="Times New Roman" w:cs="Mangal"/>
          <w:kern w:val="2"/>
          <w:sz w:val="24"/>
          <w:szCs w:val="24"/>
          <w:lang w:val="sr-Cyrl-CS" w:eastAsia="hi-IN" w:bidi="hi-IN"/>
        </w:rPr>
        <w:t>,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bCs/>
          <w:kern w:val="2"/>
          <w:sz w:val="24"/>
          <w:szCs w:val="24"/>
          <w:lang w:val="sr-Latn-RS" w:eastAsia="hi-IN" w:bidi="hi-IN"/>
        </w:rPr>
        <w:lastRenderedPageBreak/>
        <w:t>ЦЕНА</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3</w:t>
      </w:r>
      <w:r w:rsidRPr="00090445">
        <w:rPr>
          <w:rFonts w:ascii="Times New Roman" w:eastAsia="SimSun" w:hAnsi="Times New Roman" w:cs="Mangal"/>
          <w:b/>
          <w:kern w:val="2"/>
          <w:sz w:val="24"/>
          <w:szCs w:val="24"/>
          <w:lang w:val="sr-Latn-R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l-SI" w:eastAsia="hi-IN" w:bidi="hi-IN"/>
        </w:rPr>
        <w:tab/>
      </w:r>
      <w:r w:rsidRPr="00090445">
        <w:rPr>
          <w:rFonts w:ascii="Times New Roman" w:eastAsia="SimSun" w:hAnsi="Times New Roman" w:cs="Mangal"/>
          <w:kern w:val="2"/>
          <w:sz w:val="24"/>
          <w:szCs w:val="24"/>
          <w:lang w:val="sr-Cyrl-RS" w:eastAsia="hi-IN" w:bidi="hi-IN"/>
        </w:rPr>
        <w:t>Продавац</w:t>
      </w:r>
      <w:r w:rsidRPr="00090445">
        <w:rPr>
          <w:rFonts w:ascii="Times New Roman" w:eastAsia="SimSun" w:hAnsi="Times New Roman" w:cs="Mangal"/>
          <w:kern w:val="2"/>
          <w:sz w:val="24"/>
          <w:szCs w:val="24"/>
          <w:lang w:val="sr-Cyrl-CS" w:eastAsia="hi-IN" w:bidi="hi-IN"/>
        </w:rPr>
        <w:t xml:space="preserve"> се обавезује </w:t>
      </w:r>
      <w:r w:rsidRPr="00090445">
        <w:rPr>
          <w:rFonts w:ascii="Times New Roman" w:eastAsia="SimSun" w:hAnsi="Times New Roman" w:cs="Mangal"/>
          <w:kern w:val="2"/>
          <w:sz w:val="24"/>
          <w:szCs w:val="24"/>
          <w:lang w:val="sr-Cyrl-RS" w:eastAsia="hi-IN" w:bidi="hi-IN"/>
        </w:rPr>
        <w:t>да испоручи Купцу к</w:t>
      </w:r>
      <w:r w:rsidRPr="00090445">
        <w:rPr>
          <w:rFonts w:ascii="Times New Roman" w:eastAsia="SimSun" w:hAnsi="Times New Roman" w:cs="Mangal"/>
          <w:color w:val="000000"/>
          <w:kern w:val="2"/>
          <w:sz w:val="24"/>
          <w:szCs w:val="28"/>
          <w:lang w:val="sr-Cyrl-RS" w:eastAsia="hi-IN" w:bidi="hi-IN"/>
        </w:rPr>
        <w:t>орпe за жичару- вагонете</w:t>
      </w:r>
      <w:r w:rsidRPr="00090445">
        <w:rPr>
          <w:rFonts w:ascii="Times New Roman" w:eastAsia="SimSun" w:hAnsi="Times New Roman" w:cs="Mangal"/>
          <w:kern w:val="2"/>
          <w:sz w:val="24"/>
          <w:szCs w:val="24"/>
          <w:lang w:val="sr-Cyrl-RS" w:eastAsia="hi-IN" w:bidi="hi-IN"/>
        </w:rPr>
        <w:t xml:space="preserve">, </w:t>
      </w:r>
      <w:r w:rsidRPr="00090445">
        <w:rPr>
          <w:rFonts w:ascii="Times New Roman" w:eastAsia="SimSun" w:hAnsi="Times New Roman" w:cs="Times New Roman"/>
          <w:kern w:val="2"/>
          <w:sz w:val="24"/>
          <w:szCs w:val="24"/>
          <w:lang w:val="sr-Cyrl-RS" w:eastAsia="hi-IN" w:bidi="hi-IN"/>
        </w:rPr>
        <w:t xml:space="preserve">у свему према техничкој спецификацији из конкурсне документације, </w:t>
      </w:r>
      <w:r w:rsidRPr="00090445">
        <w:rPr>
          <w:rFonts w:ascii="Times New Roman" w:eastAsia="SimSun" w:hAnsi="Times New Roman" w:cs="Times New Roman"/>
          <w:kern w:val="2"/>
          <w:sz w:val="24"/>
          <w:szCs w:val="24"/>
          <w:lang w:val="sr-Latn-RS" w:eastAsia="hi-IN" w:bidi="hi-IN"/>
        </w:rPr>
        <w:t xml:space="preserve">спецификацији и ценама датим у понуди </w:t>
      </w:r>
      <w:r w:rsidRPr="00090445">
        <w:rPr>
          <w:rFonts w:ascii="Times New Roman" w:eastAsia="SimSun" w:hAnsi="Times New Roman" w:cs="Times New Roman"/>
          <w:kern w:val="2"/>
          <w:sz w:val="24"/>
          <w:szCs w:val="24"/>
          <w:lang w:val="sr-Cyrl-RS" w:eastAsia="hi-IN" w:bidi="hi-IN"/>
        </w:rPr>
        <w:t>Продавца број ________ од ________. године, и то:</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p>
    <w:tbl>
      <w:tblPr>
        <w:tblW w:w="0" w:type="auto"/>
        <w:tblInd w:w="108" w:type="dxa"/>
        <w:tblLayout w:type="fixed"/>
        <w:tblLook w:val="04A0" w:firstRow="1" w:lastRow="0" w:firstColumn="1" w:lastColumn="0" w:noHBand="0" w:noVBand="1"/>
      </w:tblPr>
      <w:tblGrid>
        <w:gridCol w:w="525"/>
        <w:gridCol w:w="4003"/>
        <w:gridCol w:w="739"/>
        <w:gridCol w:w="1159"/>
        <w:gridCol w:w="1423"/>
        <w:gridCol w:w="1799"/>
      </w:tblGrid>
      <w:tr w:rsidR="00090445" w:rsidRPr="00090445" w:rsidTr="00090445">
        <w:trPr>
          <w:trHeight w:val="476"/>
        </w:trPr>
        <w:tc>
          <w:tcPr>
            <w:tcW w:w="525" w:type="dxa"/>
            <w:tcBorders>
              <w:top w:val="single" w:sz="4" w:space="0" w:color="000000"/>
              <w:left w:val="single" w:sz="4" w:space="0" w:color="000000"/>
              <w:bottom w:val="single" w:sz="4" w:space="0" w:color="000000"/>
              <w:right w:val="nil"/>
            </w:tcBorders>
            <w:shd w:val="clear" w:color="auto" w:fill="F3F3F3"/>
            <w:vAlign w:val="bottom"/>
            <w:hideMark/>
          </w:tcPr>
          <w:p w:rsidR="00090445" w:rsidRPr="00090445" w:rsidRDefault="00090445" w:rsidP="00090445">
            <w:pPr>
              <w:widowControl w:val="0"/>
              <w:suppressAutoHyphens/>
              <w:spacing w:after="0" w:line="100" w:lineRule="atLeast"/>
              <w:ind w:right="-1149"/>
              <w:jc w:val="both"/>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4"/>
                <w:szCs w:val="24"/>
                <w:lang w:eastAsia="hi-IN" w:bidi="hi-IN"/>
              </w:rPr>
              <w:t>Рб.</w:t>
            </w:r>
          </w:p>
        </w:tc>
        <w:tc>
          <w:tcPr>
            <w:tcW w:w="4003" w:type="dxa"/>
            <w:tcBorders>
              <w:top w:val="single" w:sz="4" w:space="0" w:color="000000"/>
              <w:left w:val="single" w:sz="4" w:space="0" w:color="000000"/>
              <w:bottom w:val="single" w:sz="4" w:space="0" w:color="000000"/>
              <w:right w:val="nil"/>
            </w:tcBorders>
            <w:shd w:val="clear" w:color="auto" w:fill="F3F3F3"/>
            <w:vAlign w:val="bottom"/>
            <w:hideMark/>
          </w:tcPr>
          <w:p w:rsidR="00090445" w:rsidRPr="00090445" w:rsidRDefault="00090445" w:rsidP="00090445">
            <w:pPr>
              <w:widowControl w:val="0"/>
              <w:suppressAutoHyphens/>
              <w:spacing w:after="0" w:line="100" w:lineRule="atLeast"/>
              <w:ind w:right="-1149"/>
              <w:jc w:val="both"/>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4"/>
                <w:szCs w:val="24"/>
                <w:lang w:eastAsia="hi-IN" w:bidi="hi-IN"/>
              </w:rPr>
              <w:t xml:space="preserve">             Предмет набавке</w:t>
            </w:r>
          </w:p>
        </w:tc>
        <w:tc>
          <w:tcPr>
            <w:tcW w:w="739" w:type="dxa"/>
            <w:tcBorders>
              <w:top w:val="single" w:sz="4" w:space="0" w:color="000000"/>
              <w:left w:val="single" w:sz="4" w:space="0" w:color="000000"/>
              <w:bottom w:val="single" w:sz="4" w:space="0" w:color="000000"/>
              <w:right w:val="nil"/>
            </w:tcBorders>
            <w:shd w:val="clear" w:color="auto" w:fill="F3F3F3"/>
            <w:vAlign w:val="bottom"/>
            <w:hideMark/>
          </w:tcPr>
          <w:p w:rsidR="00090445" w:rsidRPr="00090445" w:rsidRDefault="00090445" w:rsidP="00090445">
            <w:pPr>
              <w:widowControl w:val="0"/>
              <w:suppressAutoHyphens/>
              <w:spacing w:after="0" w:line="100" w:lineRule="atLeast"/>
              <w:ind w:right="-1149"/>
              <w:jc w:val="both"/>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4"/>
                <w:szCs w:val="24"/>
                <w:lang w:eastAsia="hi-IN" w:bidi="hi-IN"/>
              </w:rPr>
              <w:t>Јед.</w:t>
            </w:r>
          </w:p>
          <w:p w:rsidR="00090445" w:rsidRPr="00090445" w:rsidRDefault="00090445" w:rsidP="00090445">
            <w:pPr>
              <w:widowControl w:val="0"/>
              <w:suppressAutoHyphens/>
              <w:spacing w:after="0" w:line="100" w:lineRule="atLeast"/>
              <w:ind w:right="-1149"/>
              <w:jc w:val="both"/>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4"/>
                <w:szCs w:val="24"/>
                <w:lang w:eastAsia="hi-IN" w:bidi="hi-IN"/>
              </w:rPr>
              <w:t>мере</w:t>
            </w:r>
          </w:p>
        </w:tc>
        <w:tc>
          <w:tcPr>
            <w:tcW w:w="1159" w:type="dxa"/>
            <w:tcBorders>
              <w:top w:val="single" w:sz="4" w:space="0" w:color="000000"/>
              <w:left w:val="single" w:sz="4" w:space="0" w:color="000000"/>
              <w:bottom w:val="single" w:sz="4" w:space="0" w:color="000000"/>
              <w:right w:val="nil"/>
            </w:tcBorders>
            <w:shd w:val="clear" w:color="auto" w:fill="F3F3F3"/>
            <w:vAlign w:val="bottom"/>
          </w:tcPr>
          <w:p w:rsidR="00090445" w:rsidRPr="00090445" w:rsidRDefault="00090445" w:rsidP="00090445">
            <w:pPr>
              <w:widowControl w:val="0"/>
              <w:suppressAutoHyphens/>
              <w:snapToGrid w:val="0"/>
              <w:spacing w:after="0" w:line="100" w:lineRule="atLeast"/>
              <w:ind w:right="-1149"/>
              <w:rPr>
                <w:rFonts w:ascii="Times New Roman" w:eastAsia="Times New Roman" w:hAnsi="Times New Roman" w:cs="Times New Roman"/>
                <w:kern w:val="2"/>
                <w:sz w:val="24"/>
                <w:szCs w:val="24"/>
                <w:lang w:eastAsia="hi-IN" w:bidi="hi-IN"/>
              </w:rPr>
            </w:pPr>
          </w:p>
          <w:p w:rsidR="00090445" w:rsidRPr="00090445" w:rsidRDefault="00090445" w:rsidP="00090445">
            <w:pPr>
              <w:widowControl w:val="0"/>
              <w:suppressAutoHyphens/>
              <w:spacing w:after="0" w:line="100" w:lineRule="atLeast"/>
              <w:ind w:right="-1149"/>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1"/>
                <w:szCs w:val="21"/>
                <w:lang w:eastAsia="hi-IN" w:bidi="hi-IN"/>
              </w:rPr>
              <w:t>Количина</w:t>
            </w:r>
          </w:p>
        </w:tc>
        <w:tc>
          <w:tcPr>
            <w:tcW w:w="1423" w:type="dxa"/>
            <w:tcBorders>
              <w:top w:val="single" w:sz="4" w:space="0" w:color="000000"/>
              <w:left w:val="single" w:sz="4" w:space="0" w:color="000000"/>
              <w:bottom w:val="single" w:sz="4" w:space="0" w:color="000000"/>
              <w:right w:val="nil"/>
            </w:tcBorders>
            <w:shd w:val="clear" w:color="auto" w:fill="F3F3F3"/>
            <w:vAlign w:val="bottom"/>
          </w:tcPr>
          <w:p w:rsidR="00090445" w:rsidRPr="00090445" w:rsidRDefault="00090445" w:rsidP="00090445">
            <w:pPr>
              <w:widowControl w:val="0"/>
              <w:suppressAutoHyphens/>
              <w:spacing w:after="0" w:line="100" w:lineRule="atLeast"/>
              <w:ind w:left="57" w:right="-1149"/>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4"/>
                <w:szCs w:val="24"/>
                <w:lang w:eastAsia="hi-IN" w:bidi="hi-IN"/>
              </w:rPr>
              <w:t xml:space="preserve">  Цена</w:t>
            </w:r>
          </w:p>
          <w:p w:rsidR="00090445" w:rsidRPr="00090445" w:rsidRDefault="00090445" w:rsidP="00090445">
            <w:pPr>
              <w:widowControl w:val="0"/>
              <w:suppressAutoHyphens/>
              <w:spacing w:after="0" w:line="100" w:lineRule="atLeast"/>
              <w:ind w:left="57" w:right="-1149"/>
              <w:rPr>
                <w:rFonts w:ascii="Times New Roman" w:eastAsia="Times New Roman" w:hAnsi="Times New Roman" w:cs="Times New Roman"/>
                <w:kern w:val="2"/>
                <w:sz w:val="24"/>
                <w:szCs w:val="24"/>
                <w:lang w:eastAsia="hi-IN" w:bidi="hi-IN"/>
              </w:rPr>
            </w:pPr>
          </w:p>
        </w:tc>
        <w:tc>
          <w:tcPr>
            <w:tcW w:w="1799" w:type="dxa"/>
            <w:tcBorders>
              <w:top w:val="single" w:sz="4" w:space="0" w:color="000000"/>
              <w:left w:val="single" w:sz="4" w:space="0" w:color="000000"/>
              <w:bottom w:val="single" w:sz="4" w:space="0" w:color="000000"/>
              <w:right w:val="single" w:sz="4" w:space="0" w:color="000000"/>
            </w:tcBorders>
            <w:shd w:val="clear" w:color="auto" w:fill="F3F3F3"/>
            <w:vAlign w:val="bottom"/>
            <w:hideMark/>
          </w:tcPr>
          <w:p w:rsidR="00090445" w:rsidRPr="00090445" w:rsidRDefault="00090445" w:rsidP="00090445">
            <w:pPr>
              <w:widowControl w:val="0"/>
              <w:suppressAutoHyphens/>
              <w:spacing w:after="0" w:line="100" w:lineRule="atLeast"/>
              <w:ind w:left="57" w:right="-1149"/>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4"/>
                <w:szCs w:val="24"/>
                <w:lang w:eastAsia="hi-IN" w:bidi="hi-IN"/>
              </w:rPr>
              <w:t xml:space="preserve">  Укупна</w:t>
            </w:r>
          </w:p>
          <w:p w:rsidR="00090445" w:rsidRPr="00090445" w:rsidRDefault="00090445" w:rsidP="00090445">
            <w:pPr>
              <w:widowControl w:val="0"/>
              <w:suppressAutoHyphens/>
              <w:spacing w:after="0" w:line="100" w:lineRule="atLeast"/>
              <w:ind w:left="57" w:right="-1149"/>
              <w:rPr>
                <w:rFonts w:ascii="Times New Roman" w:eastAsia="SimSun" w:hAnsi="Times New Roman" w:cs="Mangal"/>
                <w:kern w:val="2"/>
                <w:sz w:val="24"/>
                <w:szCs w:val="24"/>
                <w:lang w:eastAsia="hi-IN" w:bidi="hi-IN"/>
              </w:rPr>
            </w:pPr>
            <w:r w:rsidRPr="00090445">
              <w:rPr>
                <w:rFonts w:ascii="Times New Roman" w:eastAsia="Times New Roman" w:hAnsi="Times New Roman" w:cs="Times New Roman"/>
                <w:kern w:val="2"/>
                <w:sz w:val="24"/>
                <w:szCs w:val="24"/>
                <w:lang w:eastAsia="hi-IN" w:bidi="hi-IN"/>
              </w:rPr>
              <w:t xml:space="preserve">  вредност</w:t>
            </w:r>
          </w:p>
        </w:tc>
      </w:tr>
      <w:tr w:rsidR="00090445" w:rsidRPr="00090445" w:rsidTr="00090445">
        <w:trPr>
          <w:trHeight w:val="494"/>
        </w:trPr>
        <w:tc>
          <w:tcPr>
            <w:tcW w:w="525" w:type="dxa"/>
            <w:tcBorders>
              <w:top w:val="nil"/>
              <w:left w:val="single" w:sz="4" w:space="0" w:color="000000"/>
              <w:bottom w:val="single" w:sz="4" w:space="0" w:color="000000"/>
              <w:right w:val="nil"/>
            </w:tcBorders>
            <w:shd w:val="clear" w:color="auto" w:fill="FFFFFF"/>
            <w:vAlign w:val="center"/>
            <w:hideMark/>
          </w:tcPr>
          <w:p w:rsidR="00090445" w:rsidRPr="00090445" w:rsidRDefault="00090445" w:rsidP="00090445">
            <w:pPr>
              <w:widowControl w:val="0"/>
              <w:suppressAutoHyphens/>
              <w:spacing w:after="0" w:line="100" w:lineRule="atLeast"/>
              <w:rPr>
                <w:rFonts w:ascii="Times New Roman" w:eastAsia="Times New Roman" w:hAnsi="Times New Roman" w:cs="Times New Roman"/>
                <w:kern w:val="2"/>
                <w:sz w:val="24"/>
                <w:szCs w:val="24"/>
                <w:lang w:val="sr-Cyrl-RS" w:eastAsia="hi-IN" w:bidi="hi-IN"/>
              </w:rPr>
            </w:pPr>
            <w:r w:rsidRPr="00090445">
              <w:rPr>
                <w:rFonts w:ascii="Times New Roman" w:eastAsia="Times New Roman" w:hAnsi="Times New Roman" w:cs="Times New Roman"/>
                <w:kern w:val="2"/>
                <w:sz w:val="24"/>
                <w:szCs w:val="24"/>
                <w:lang w:eastAsia="hi-IN" w:bidi="hi-IN"/>
              </w:rPr>
              <w:t>1</w:t>
            </w:r>
          </w:p>
        </w:tc>
        <w:tc>
          <w:tcPr>
            <w:tcW w:w="4003" w:type="dxa"/>
            <w:tcBorders>
              <w:top w:val="nil"/>
              <w:left w:val="single" w:sz="4" w:space="0" w:color="000000"/>
              <w:bottom w:val="single" w:sz="4" w:space="0" w:color="000000"/>
              <w:right w:val="nil"/>
            </w:tcBorders>
            <w:shd w:val="clear" w:color="auto" w:fill="FFFFFF"/>
            <w:vAlign w:val="center"/>
            <w:hideMark/>
          </w:tcPr>
          <w:p w:rsidR="00090445" w:rsidRPr="00090445" w:rsidRDefault="00090445" w:rsidP="00090445">
            <w:pPr>
              <w:widowControl w:val="0"/>
              <w:suppressAutoHyphens/>
              <w:spacing w:after="0" w:line="240" w:lineRule="auto"/>
              <w:rPr>
                <w:rFonts w:ascii="Times New Roman" w:eastAsia="Times New Roman" w:hAnsi="Times New Roman" w:cs="Times New Roman"/>
                <w:kern w:val="2"/>
                <w:sz w:val="24"/>
                <w:szCs w:val="24"/>
                <w:lang w:val="sr-Cyrl-RS" w:eastAsia="hi-IN" w:bidi="hi-IN"/>
              </w:rPr>
            </w:pPr>
            <w:r w:rsidRPr="00090445">
              <w:rPr>
                <w:rFonts w:ascii="Times New Roman" w:eastAsia="Times New Roman" w:hAnsi="Times New Roman" w:cs="Times New Roman"/>
                <w:kern w:val="2"/>
                <w:sz w:val="24"/>
                <w:szCs w:val="24"/>
                <w:lang w:val="sr-Cyrl-RS" w:eastAsia="hi-IN" w:bidi="hi-IN"/>
              </w:rPr>
              <w:t xml:space="preserve">Корпа за жичару-вагонет 0,95 м³ </w:t>
            </w:r>
          </w:p>
          <w:p w:rsidR="00090445" w:rsidRPr="00090445" w:rsidRDefault="00090445" w:rsidP="00090445">
            <w:pPr>
              <w:widowControl w:val="0"/>
              <w:suppressAutoHyphens/>
              <w:spacing w:after="0" w:line="240" w:lineRule="auto"/>
              <w:rPr>
                <w:rFonts w:ascii="Times New Roman" w:eastAsia="Times New Roman" w:hAnsi="Times New Roman" w:cs="Times New Roman"/>
                <w:kern w:val="2"/>
                <w:sz w:val="24"/>
                <w:szCs w:val="24"/>
                <w:lang w:val="sr-Cyrl-RS" w:eastAsia="hi-IN" w:bidi="hi-IN"/>
              </w:rPr>
            </w:pPr>
            <w:r w:rsidRPr="00090445">
              <w:rPr>
                <w:rFonts w:ascii="Times New Roman" w:eastAsia="Times New Roman" w:hAnsi="Times New Roman" w:cs="Times New Roman"/>
                <w:kern w:val="2"/>
                <w:sz w:val="24"/>
                <w:szCs w:val="24"/>
                <w:lang w:val="sr-Cyrl-RS" w:eastAsia="hi-IN" w:bidi="hi-IN"/>
              </w:rPr>
              <w:t>(комплет са квачилом)</w:t>
            </w:r>
          </w:p>
        </w:tc>
        <w:tc>
          <w:tcPr>
            <w:tcW w:w="739" w:type="dxa"/>
            <w:tcBorders>
              <w:top w:val="nil"/>
              <w:left w:val="single" w:sz="4" w:space="0" w:color="000000"/>
              <w:bottom w:val="single" w:sz="4" w:space="0" w:color="000000"/>
              <w:right w:val="nil"/>
            </w:tcBorders>
            <w:shd w:val="clear" w:color="auto" w:fill="FFFFFF"/>
            <w:vAlign w:val="center"/>
            <w:hideMark/>
          </w:tcPr>
          <w:p w:rsidR="00090445" w:rsidRPr="00090445" w:rsidRDefault="00090445" w:rsidP="00090445">
            <w:pPr>
              <w:widowControl w:val="0"/>
              <w:suppressAutoHyphens/>
              <w:spacing w:after="0" w:line="100" w:lineRule="atLeast"/>
              <w:jc w:val="center"/>
              <w:rPr>
                <w:rFonts w:ascii="Times New Roman" w:eastAsia="Times New Roman" w:hAnsi="Times New Roman" w:cs="Times New Roman"/>
                <w:kern w:val="2"/>
                <w:sz w:val="24"/>
                <w:szCs w:val="24"/>
                <w:lang w:val="sr-Cyrl-RS" w:eastAsia="hi-IN" w:bidi="hi-IN"/>
              </w:rPr>
            </w:pPr>
            <w:r w:rsidRPr="00090445">
              <w:rPr>
                <w:rFonts w:ascii="Times New Roman" w:eastAsia="Times New Roman" w:hAnsi="Times New Roman" w:cs="Times New Roman"/>
                <w:kern w:val="2"/>
                <w:sz w:val="24"/>
                <w:szCs w:val="24"/>
                <w:lang w:val="sr-Cyrl-RS" w:eastAsia="hi-IN" w:bidi="hi-IN"/>
              </w:rPr>
              <w:t>ком.</w:t>
            </w:r>
          </w:p>
        </w:tc>
        <w:tc>
          <w:tcPr>
            <w:tcW w:w="1159" w:type="dxa"/>
            <w:tcBorders>
              <w:top w:val="nil"/>
              <w:left w:val="single" w:sz="4" w:space="0" w:color="000000"/>
              <w:bottom w:val="single" w:sz="4" w:space="0" w:color="000000"/>
              <w:right w:val="nil"/>
            </w:tcBorders>
            <w:shd w:val="clear" w:color="auto" w:fill="FFFFFF"/>
            <w:vAlign w:val="center"/>
            <w:hideMark/>
          </w:tcPr>
          <w:p w:rsidR="00090445" w:rsidRPr="00090445" w:rsidRDefault="00090445" w:rsidP="00090445">
            <w:pPr>
              <w:widowControl w:val="0"/>
              <w:suppressAutoHyphens/>
              <w:spacing w:after="0" w:line="100" w:lineRule="atLeast"/>
              <w:jc w:val="center"/>
              <w:rPr>
                <w:rFonts w:ascii="Times New Roman" w:eastAsia="Times New Roman" w:hAnsi="Times New Roman" w:cs="Times New Roman"/>
                <w:kern w:val="2"/>
                <w:sz w:val="24"/>
                <w:szCs w:val="24"/>
                <w:lang w:eastAsia="hi-IN" w:bidi="hi-IN"/>
              </w:rPr>
            </w:pPr>
            <w:r w:rsidRPr="00090445">
              <w:rPr>
                <w:rFonts w:ascii="Times New Roman" w:eastAsia="Times New Roman" w:hAnsi="Times New Roman" w:cs="Times New Roman"/>
                <w:kern w:val="2"/>
                <w:sz w:val="24"/>
                <w:szCs w:val="24"/>
                <w:lang w:val="sr-Cyrl-RS" w:eastAsia="hi-IN" w:bidi="hi-IN"/>
              </w:rPr>
              <w:t>7</w:t>
            </w:r>
          </w:p>
        </w:tc>
        <w:tc>
          <w:tcPr>
            <w:tcW w:w="1423" w:type="dxa"/>
            <w:tcBorders>
              <w:top w:val="nil"/>
              <w:left w:val="single" w:sz="4" w:space="0" w:color="000000"/>
              <w:bottom w:val="single" w:sz="4" w:space="0" w:color="000000"/>
              <w:right w:val="nil"/>
            </w:tcBorders>
            <w:shd w:val="clear" w:color="auto" w:fill="FFFFFF"/>
            <w:vAlign w:val="center"/>
          </w:tcPr>
          <w:p w:rsidR="00090445" w:rsidRPr="00090445" w:rsidRDefault="00090445" w:rsidP="00090445">
            <w:pPr>
              <w:widowControl w:val="0"/>
              <w:suppressAutoHyphens/>
              <w:snapToGrid w:val="0"/>
              <w:spacing w:after="0" w:line="100" w:lineRule="atLeast"/>
              <w:jc w:val="right"/>
              <w:rPr>
                <w:rFonts w:ascii="Times New Roman" w:eastAsia="Times New Roman" w:hAnsi="Times New Roman" w:cs="Times New Roman"/>
                <w:kern w:val="2"/>
                <w:sz w:val="24"/>
                <w:szCs w:val="24"/>
                <w:lang w:eastAsia="hi-IN" w:bidi="hi-IN"/>
              </w:rPr>
            </w:pPr>
          </w:p>
        </w:tc>
        <w:tc>
          <w:tcPr>
            <w:tcW w:w="1799" w:type="dxa"/>
            <w:tcBorders>
              <w:top w:val="nil"/>
              <w:left w:val="single" w:sz="4" w:space="0" w:color="000000"/>
              <w:bottom w:val="single" w:sz="4" w:space="0" w:color="000000"/>
              <w:right w:val="single" w:sz="4" w:space="0" w:color="000000"/>
            </w:tcBorders>
            <w:shd w:val="clear" w:color="auto" w:fill="FFFFFF"/>
            <w:vAlign w:val="center"/>
          </w:tcPr>
          <w:p w:rsidR="00090445" w:rsidRPr="00090445" w:rsidRDefault="00090445" w:rsidP="00090445">
            <w:pPr>
              <w:widowControl w:val="0"/>
              <w:suppressAutoHyphens/>
              <w:snapToGrid w:val="0"/>
              <w:spacing w:after="0" w:line="100" w:lineRule="atLeast"/>
              <w:jc w:val="right"/>
              <w:rPr>
                <w:rFonts w:ascii="YuTimes" w:eastAsia="Times New Roman" w:hAnsi="YuTimes" w:cs="YuTimes"/>
                <w:kern w:val="2"/>
                <w:sz w:val="24"/>
                <w:szCs w:val="24"/>
                <w:lang w:eastAsia="hi-IN" w:bidi="hi-IN"/>
              </w:rPr>
            </w:pPr>
          </w:p>
        </w:tc>
      </w:tr>
    </w:tbl>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ab/>
      </w:r>
    </w:p>
    <w:p w:rsidR="00090445" w:rsidRPr="00090445" w:rsidRDefault="00090445" w:rsidP="00090445">
      <w:pPr>
        <w:widowControl w:val="0"/>
        <w:suppressAutoHyphens/>
        <w:spacing w:after="0" w:line="240" w:lineRule="auto"/>
        <w:jc w:val="both"/>
        <w:rPr>
          <w:rFonts w:ascii="Times New Roman" w:eastAsia="SimSun" w:hAnsi="Times New Roman" w:cs="Arial"/>
          <w:kern w:val="2"/>
          <w:sz w:val="24"/>
          <w:szCs w:val="24"/>
          <w:lang w:val="sl-SI" w:eastAsia="hi-IN" w:bidi="hi-IN"/>
        </w:rPr>
      </w:pPr>
      <w:r w:rsidRPr="00090445">
        <w:rPr>
          <w:rFonts w:ascii="Times New Roman" w:eastAsia="SimSun" w:hAnsi="Times New Roman" w:cs="Mangal"/>
          <w:kern w:val="2"/>
          <w:sz w:val="24"/>
          <w:szCs w:val="24"/>
          <w:lang w:val="sr-Cyrl-RS" w:eastAsia="hi-IN" w:bidi="hi-IN"/>
        </w:rPr>
        <w:tab/>
      </w:r>
      <w:r w:rsidRPr="00090445">
        <w:rPr>
          <w:rFonts w:ascii="Times New Roman" w:eastAsia="SimSun" w:hAnsi="Times New Roman" w:cs="Mangal"/>
          <w:kern w:val="2"/>
          <w:sz w:val="24"/>
          <w:szCs w:val="24"/>
          <w:lang w:val="sl-SI" w:eastAsia="hi-IN" w:bidi="hi-IN"/>
        </w:rPr>
        <w:t xml:space="preserve">Укупна вредност уговора без ПДВ-а износи _________________ </w:t>
      </w:r>
      <w:r w:rsidRPr="00090445">
        <w:rPr>
          <w:rFonts w:ascii="Times New Roman" w:eastAsia="SimSun" w:hAnsi="Times New Roman" w:cs="Mangal"/>
          <w:kern w:val="2"/>
          <w:sz w:val="24"/>
          <w:szCs w:val="24"/>
          <w:lang w:val="sr-Latn-RS" w:eastAsia="hi-IN" w:bidi="hi-IN"/>
        </w:rPr>
        <w:t>динара.</w:t>
      </w:r>
      <w:r w:rsidRPr="00090445">
        <w:rPr>
          <w:rFonts w:ascii="Times New Roman" w:eastAsia="SimSun" w:hAnsi="Times New Roman" w:cs="Mangal"/>
          <w:kern w:val="2"/>
          <w:sz w:val="24"/>
          <w:szCs w:val="24"/>
          <w:lang w:val="sr-Cyrl-RS" w:eastAsia="hi-IN" w:bidi="hi-IN"/>
        </w:rPr>
        <w:t xml:space="preserve"> </w:t>
      </w:r>
    </w:p>
    <w:p w:rsidR="00090445" w:rsidRPr="00090445" w:rsidRDefault="00090445" w:rsidP="00090445">
      <w:pPr>
        <w:widowControl w:val="0"/>
        <w:suppressAutoHyphens/>
        <w:spacing w:after="0" w:line="240" w:lineRule="auto"/>
        <w:jc w:val="both"/>
        <w:rPr>
          <w:rFonts w:ascii="Times New Roman" w:eastAsia="SimSun" w:hAnsi="Times New Roman" w:cs="Arial"/>
          <w:kern w:val="2"/>
          <w:sz w:val="24"/>
          <w:szCs w:val="24"/>
          <w:lang w:val="sl-SI" w:eastAsia="hi-IN" w:bidi="hi-IN"/>
        </w:rPr>
      </w:pPr>
      <w:r w:rsidRPr="00090445">
        <w:rPr>
          <w:rFonts w:ascii="Times New Roman" w:eastAsia="SimSun" w:hAnsi="Times New Roman" w:cs="Arial"/>
          <w:kern w:val="2"/>
          <w:sz w:val="24"/>
          <w:szCs w:val="24"/>
          <w:lang w:val="sl-SI" w:eastAsia="hi-IN" w:bidi="hi-IN"/>
        </w:rPr>
        <w:tab/>
        <w:t xml:space="preserve">ПДВ износи _________________ </w:t>
      </w:r>
      <w:r w:rsidRPr="00090445">
        <w:rPr>
          <w:rFonts w:ascii="Times New Roman" w:eastAsia="SimSun" w:hAnsi="Times New Roman" w:cs="Arial"/>
          <w:kern w:val="2"/>
          <w:sz w:val="24"/>
          <w:szCs w:val="24"/>
          <w:lang w:val="sr-Latn-RS" w:eastAsia="hi-IN" w:bidi="hi-IN"/>
        </w:rPr>
        <w:t xml:space="preserve">динара. </w:t>
      </w:r>
    </w:p>
    <w:p w:rsidR="00090445" w:rsidRPr="00090445" w:rsidRDefault="00090445" w:rsidP="00090445">
      <w:pPr>
        <w:widowControl w:val="0"/>
        <w:suppressAutoHyphens/>
        <w:spacing w:after="0" w:line="240" w:lineRule="auto"/>
        <w:rPr>
          <w:rFonts w:ascii="Times New Roman" w:eastAsia="SimSun" w:hAnsi="Times New Roman" w:cs="Mangal"/>
          <w:kern w:val="2"/>
          <w:sz w:val="24"/>
          <w:szCs w:val="24"/>
          <w:lang w:val="sl-SI" w:eastAsia="hi-IN" w:bidi="hi-IN"/>
        </w:rPr>
      </w:pPr>
      <w:r w:rsidRPr="00090445">
        <w:rPr>
          <w:rFonts w:ascii="Times New Roman" w:eastAsia="SimSun" w:hAnsi="Times New Roman" w:cs="Arial"/>
          <w:kern w:val="2"/>
          <w:sz w:val="24"/>
          <w:szCs w:val="24"/>
          <w:lang w:val="sl-SI" w:eastAsia="hi-IN" w:bidi="hi-IN"/>
        </w:rPr>
        <w:t xml:space="preserve"> </w:t>
      </w:r>
      <w:r w:rsidRPr="00090445">
        <w:rPr>
          <w:rFonts w:ascii="Times New Roman" w:eastAsia="SimSun" w:hAnsi="Times New Roman" w:cs="Arial"/>
          <w:kern w:val="2"/>
          <w:sz w:val="24"/>
          <w:szCs w:val="24"/>
          <w:lang w:val="sl-SI" w:eastAsia="hi-IN" w:bidi="hi-IN"/>
        </w:rPr>
        <w:tab/>
        <w:t xml:space="preserve">Укупна вредност уговора са ПДВ-ом износи _________________ </w:t>
      </w:r>
      <w:r w:rsidRPr="00090445">
        <w:rPr>
          <w:rFonts w:ascii="Times New Roman" w:eastAsia="SimSun" w:hAnsi="Times New Roman" w:cs="Arial"/>
          <w:kern w:val="2"/>
          <w:sz w:val="24"/>
          <w:szCs w:val="24"/>
          <w:lang w:val="sr-Latn-RS" w:eastAsia="hi-IN" w:bidi="hi-IN"/>
        </w:rPr>
        <w:t>динара.</w:t>
      </w:r>
      <w:r w:rsidRPr="00090445">
        <w:rPr>
          <w:rFonts w:ascii="Times New Roman" w:eastAsia="SimSun" w:hAnsi="Times New Roman" w:cs="Arial"/>
          <w:kern w:val="2"/>
          <w:sz w:val="24"/>
          <w:szCs w:val="24"/>
          <w:lang w:val="sl-SI" w:eastAsia="hi-IN" w:bidi="hi-IN"/>
        </w:rPr>
        <w:t xml:space="preserve"> </w:t>
      </w:r>
    </w:p>
    <w:p w:rsidR="00090445" w:rsidRPr="00090445" w:rsidRDefault="00090445" w:rsidP="00090445">
      <w:pPr>
        <w:widowControl w:val="0"/>
        <w:suppressAutoHyphens/>
        <w:spacing w:after="0" w:line="240" w:lineRule="auto"/>
        <w:rPr>
          <w:rFonts w:ascii="Times New Roman" w:eastAsia="SimSun" w:hAnsi="Times New Roman" w:cs="Arial"/>
          <w:b/>
          <w:bCs/>
          <w:kern w:val="2"/>
          <w:sz w:val="24"/>
          <w:szCs w:val="24"/>
          <w:lang w:val="sr-Cyrl-CS" w:eastAsia="hi-IN" w:bidi="hi-IN"/>
        </w:rPr>
      </w:pPr>
      <w:r w:rsidRPr="00090445">
        <w:rPr>
          <w:rFonts w:ascii="Times New Roman" w:eastAsia="SimSun" w:hAnsi="Times New Roman" w:cs="Mangal"/>
          <w:kern w:val="2"/>
          <w:sz w:val="24"/>
          <w:szCs w:val="24"/>
          <w:lang w:val="sl-SI" w:eastAsia="hi-IN" w:bidi="hi-IN"/>
        </w:rPr>
        <w:tab/>
        <w:t>Продав</w:t>
      </w:r>
      <w:r w:rsidRPr="00090445">
        <w:rPr>
          <w:rFonts w:ascii="Times New Roman" w:eastAsia="SimSun" w:hAnsi="Times New Roman" w:cs="Mangal"/>
          <w:kern w:val="2"/>
          <w:sz w:val="24"/>
          <w:szCs w:val="24"/>
          <w:lang w:val="sr-Cyrl-CS" w:eastAsia="hi-IN" w:bidi="hi-IN"/>
        </w:rPr>
        <w:t>ац</w:t>
      </w:r>
      <w:r w:rsidRPr="00090445">
        <w:rPr>
          <w:rFonts w:ascii="Times New Roman" w:eastAsia="SimSun" w:hAnsi="Times New Roman" w:cs="Mangal"/>
          <w:kern w:val="2"/>
          <w:sz w:val="24"/>
          <w:szCs w:val="24"/>
          <w:lang w:val="sl-SI" w:eastAsia="hi-IN" w:bidi="hi-IN"/>
        </w:rPr>
        <w:t xml:space="preserve"> гарантуј</w:t>
      </w:r>
      <w:r w:rsidRPr="00090445">
        <w:rPr>
          <w:rFonts w:ascii="Times New Roman" w:eastAsia="SimSun" w:hAnsi="Times New Roman" w:cs="Mangal"/>
          <w:kern w:val="2"/>
          <w:sz w:val="24"/>
          <w:szCs w:val="24"/>
          <w:lang w:val="sr-Latn-RS" w:eastAsia="hi-IN" w:bidi="hi-IN"/>
        </w:rPr>
        <w:t xml:space="preserve">е </w:t>
      </w:r>
      <w:r w:rsidRPr="00090445">
        <w:rPr>
          <w:rFonts w:ascii="Times New Roman" w:eastAsia="SimSun" w:hAnsi="Times New Roman" w:cs="Mangal"/>
          <w:kern w:val="2"/>
          <w:sz w:val="24"/>
          <w:szCs w:val="24"/>
          <w:lang w:val="sl-SI" w:eastAsia="hi-IN" w:bidi="hi-IN"/>
        </w:rPr>
        <w:t xml:space="preserve"> непроменљивост цене </w:t>
      </w:r>
      <w:r w:rsidRPr="00090445">
        <w:rPr>
          <w:rFonts w:ascii="Times New Roman" w:eastAsia="SimSun" w:hAnsi="Times New Roman" w:cs="Mangal"/>
          <w:kern w:val="2"/>
          <w:sz w:val="24"/>
          <w:szCs w:val="24"/>
          <w:lang w:val="sr-Cyrl-CS" w:eastAsia="hi-IN" w:bidi="hi-IN"/>
        </w:rPr>
        <w:t>до коначне реализације уговора.</w:t>
      </w:r>
    </w:p>
    <w:p w:rsidR="00090445" w:rsidRPr="00090445" w:rsidRDefault="00090445" w:rsidP="00090445">
      <w:pPr>
        <w:widowControl w:val="0"/>
        <w:suppressAutoHyphens/>
        <w:spacing w:after="0" w:line="240" w:lineRule="auto"/>
        <w:jc w:val="both"/>
        <w:rPr>
          <w:rFonts w:ascii="Times New Roman" w:eastAsia="SimSun" w:hAnsi="Times New Roman" w:cs="Mangal"/>
          <w:b/>
          <w:bCs/>
          <w:kern w:val="2"/>
          <w:sz w:val="24"/>
          <w:szCs w:val="24"/>
          <w:lang w:val="sr-Cyrl-CS" w:eastAsia="hi-IN" w:bidi="hi-IN"/>
        </w:rPr>
      </w:pPr>
      <w:r w:rsidRPr="00090445">
        <w:rPr>
          <w:rFonts w:ascii="Times New Roman" w:eastAsia="SimSun" w:hAnsi="Times New Roman" w:cs="Arial"/>
          <w:b/>
          <w:bCs/>
          <w:kern w:val="2"/>
          <w:sz w:val="24"/>
          <w:szCs w:val="24"/>
          <w:lang w:val="sr-Cyrl-CS" w:eastAsia="hi-IN" w:bidi="hi-IN"/>
        </w:rPr>
        <w:tab/>
      </w:r>
      <w:r w:rsidRPr="00090445">
        <w:rPr>
          <w:rFonts w:ascii="Times New Roman" w:eastAsia="SimSun" w:hAnsi="Times New Roman" w:cs="Arial"/>
          <w:kern w:val="2"/>
          <w:sz w:val="24"/>
          <w:szCs w:val="24"/>
          <w:lang w:val="sr-Cyrl-CS" w:eastAsia="hi-IN" w:bidi="hi-IN"/>
        </w:rPr>
        <w:t xml:space="preserve">Уговорне стане сагласно констатују да су уговореном ценом из овог </w:t>
      </w:r>
      <w:r w:rsidRPr="00090445">
        <w:rPr>
          <w:rFonts w:ascii="Times New Roman" w:eastAsia="SimSun" w:hAnsi="Times New Roman" w:cs="Arial"/>
          <w:kern w:val="2"/>
          <w:sz w:val="24"/>
          <w:szCs w:val="24"/>
          <w:lang w:val="sr-Latn-RS" w:eastAsia="hi-IN" w:bidi="hi-IN"/>
        </w:rPr>
        <w:t>члана</w:t>
      </w:r>
      <w:r w:rsidRPr="00090445">
        <w:rPr>
          <w:rFonts w:ascii="Times New Roman" w:eastAsia="SimSun" w:hAnsi="Times New Roman" w:cs="Arial"/>
          <w:kern w:val="2"/>
          <w:sz w:val="24"/>
          <w:szCs w:val="24"/>
          <w:lang w:val="sr-Cyrl-CS" w:eastAsia="hi-IN" w:bidi="hi-IN"/>
        </w:rPr>
        <w:t xml:space="preserve"> обухваћени  сви трошкови које поводом извршења овог </w:t>
      </w:r>
      <w:r w:rsidRPr="00090445">
        <w:rPr>
          <w:rFonts w:ascii="Times New Roman" w:eastAsia="SimSun" w:hAnsi="Times New Roman" w:cs="Arial"/>
          <w:kern w:val="2"/>
          <w:sz w:val="24"/>
          <w:szCs w:val="24"/>
          <w:lang w:val="sr-Cyrl-RS" w:eastAsia="hi-IN" w:bidi="hi-IN"/>
        </w:rPr>
        <w:t>У</w:t>
      </w:r>
      <w:r w:rsidRPr="00090445">
        <w:rPr>
          <w:rFonts w:ascii="Times New Roman" w:eastAsia="SimSun" w:hAnsi="Times New Roman" w:cs="Arial"/>
          <w:kern w:val="2"/>
          <w:sz w:val="24"/>
          <w:szCs w:val="24"/>
          <w:lang w:val="sr-Cyrl-CS" w:eastAsia="hi-IN" w:bidi="hi-IN"/>
        </w:rPr>
        <w:t xml:space="preserve">говора има </w:t>
      </w:r>
      <w:r w:rsidRPr="00090445">
        <w:rPr>
          <w:rFonts w:ascii="Times New Roman" w:eastAsia="SimSun" w:hAnsi="Times New Roman" w:cs="Arial"/>
          <w:kern w:val="2"/>
          <w:sz w:val="24"/>
          <w:szCs w:val="24"/>
          <w:lang w:val="sr-Latn-RS" w:eastAsia="hi-IN" w:bidi="hi-IN"/>
        </w:rPr>
        <w:t>Продавац</w:t>
      </w:r>
      <w:r w:rsidRPr="00090445">
        <w:rPr>
          <w:rFonts w:ascii="Times New Roman" w:eastAsia="SimSun" w:hAnsi="Times New Roman" w:cs="Arial"/>
          <w:kern w:val="2"/>
          <w:sz w:val="24"/>
          <w:szCs w:val="24"/>
          <w:lang w:val="sr-Cyrl-C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bCs/>
          <w:kern w:val="2"/>
          <w:sz w:val="24"/>
          <w:szCs w:val="24"/>
          <w:lang w:val="sr-Cyrl-C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bCs/>
          <w:kern w:val="2"/>
          <w:sz w:val="24"/>
          <w:szCs w:val="24"/>
          <w:lang w:val="sr-Cyrl-CS" w:eastAsia="hi-IN" w:bidi="hi-IN"/>
        </w:rPr>
        <w:t>НАЧИН  И РОК  ПЛАЋАЊА</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4.</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090445">
        <w:rPr>
          <w:rFonts w:ascii="Times New Roman" w:eastAsia="SimSun" w:hAnsi="Times New Roman" w:cs="Mangal"/>
          <w:kern w:val="2"/>
          <w:sz w:val="24"/>
          <w:szCs w:val="24"/>
          <w:lang w:val="sr-Latn-RS" w:eastAsia="hi-IN" w:bidi="hi-IN"/>
        </w:rPr>
        <w:t>45</w:t>
      </w: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kern w:val="2"/>
          <w:sz w:val="24"/>
          <w:szCs w:val="24"/>
          <w:lang w:val="sr-Latn-RS" w:eastAsia="hi-IN" w:bidi="hi-IN"/>
        </w:rPr>
        <w:t xml:space="preserve">(четрдесетпет) </w:t>
      </w:r>
      <w:r w:rsidRPr="00090445">
        <w:rPr>
          <w:rFonts w:ascii="Times New Roman" w:eastAsia="SimSun" w:hAnsi="Times New Roman" w:cs="Mangal"/>
          <w:kern w:val="2"/>
          <w:sz w:val="24"/>
          <w:szCs w:val="24"/>
          <w:lang w:val="sr-Cyrl-CS" w:eastAsia="hi-IN" w:bidi="hi-IN"/>
        </w:rPr>
        <w:t>дана од дана:</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доставе и евидентирања фактуре на архиви Купца и њене овере потписом од стране овлашћеног лица Купца.</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r>
      <w:r w:rsidRPr="00090445">
        <w:rPr>
          <w:rFonts w:ascii="Times New Roman" w:eastAsia="SimSun" w:hAnsi="Times New Roman" w:cs="Mangal"/>
          <w:kern w:val="2"/>
          <w:sz w:val="24"/>
          <w:szCs w:val="24"/>
          <w:lang w:val="sr-Cyrl-RS" w:eastAsia="hi-IN" w:bidi="hi-IN"/>
        </w:rPr>
        <w:t xml:space="preserve"> </w:t>
      </w:r>
      <w:r w:rsidRPr="00090445">
        <w:rPr>
          <w:rFonts w:ascii="Times New Roman" w:eastAsia="SimSun" w:hAnsi="Times New Roman" w:cs="Mangal"/>
          <w:kern w:val="2"/>
          <w:sz w:val="24"/>
          <w:szCs w:val="24"/>
          <w:lang w:val="sr-Cyrl-CS" w:eastAsia="hi-IN" w:bidi="hi-IN"/>
        </w:rPr>
        <w:t xml:space="preserve">Продавац се обавезује да, као услов за плаћање од стране Купца, уз испостављену фактуру достави </w:t>
      </w:r>
      <w:r w:rsidRPr="00090445">
        <w:rPr>
          <w:rFonts w:ascii="Times New Roman" w:eastAsia="SimSun" w:hAnsi="Times New Roman" w:cs="Mangal"/>
          <w:kern w:val="2"/>
          <w:sz w:val="24"/>
          <w:szCs w:val="24"/>
          <w:lang w:val="sr-Latn-RS" w:eastAsia="hi-IN" w:bidi="hi-IN"/>
        </w:rPr>
        <w:t>Купцу</w:t>
      </w:r>
      <w:r w:rsidRPr="00090445">
        <w:rPr>
          <w:rFonts w:ascii="Times New Roman" w:eastAsia="SimSun" w:hAnsi="Times New Roman" w:cs="Mangal"/>
          <w:kern w:val="2"/>
          <w:sz w:val="24"/>
          <w:szCs w:val="24"/>
          <w:lang w:val="sr-Cyrl-CS" w:eastAsia="hi-IN" w:bidi="hi-IN"/>
        </w:rPr>
        <w:t xml:space="preserve"> записник о примопредаји добара потписан од стране овлашћен</w:t>
      </w:r>
      <w:r w:rsidRPr="00090445">
        <w:rPr>
          <w:rFonts w:ascii="Times New Roman" w:eastAsia="SimSun" w:hAnsi="Times New Roman" w:cs="Mangal"/>
          <w:kern w:val="2"/>
          <w:sz w:val="24"/>
          <w:szCs w:val="24"/>
          <w:lang w:val="sr-Cyrl-RS" w:eastAsia="hi-IN" w:bidi="hi-IN"/>
        </w:rPr>
        <w:t>ог</w:t>
      </w:r>
      <w:r w:rsidRPr="00090445">
        <w:rPr>
          <w:rFonts w:ascii="Times New Roman" w:eastAsia="SimSun" w:hAnsi="Times New Roman" w:cs="Mangal"/>
          <w:kern w:val="2"/>
          <w:sz w:val="24"/>
          <w:szCs w:val="24"/>
          <w:lang w:val="sr-Cyrl-CS" w:eastAsia="hi-IN" w:bidi="hi-IN"/>
        </w:rPr>
        <w:t xml:space="preserve"> лица Купца без примедби.</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w:t>
      </w:r>
      <w:r w:rsidRPr="00090445">
        <w:rPr>
          <w:rFonts w:ascii="Times New Roman" w:eastAsia="SimSun" w:hAnsi="Times New Roman" w:cs="Mangal"/>
          <w:kern w:val="2"/>
          <w:sz w:val="24"/>
          <w:szCs w:val="24"/>
          <w:lang w:val="sr-Cyrl-RS" w:eastAsia="hi-IN" w:bidi="hi-IN"/>
        </w:rPr>
        <w:tab/>
        <w:t>На основу правног акт о заједничком извршењу посла између носиоца и чланова групе</w:t>
      </w:r>
      <w:r w:rsidRPr="00090445">
        <w:rPr>
          <w:rFonts w:ascii="Times New Roman" w:eastAsia="SimSun" w:hAnsi="Times New Roman" w:cs="Times New Roman"/>
          <w:kern w:val="2"/>
          <w:sz w:val="24"/>
          <w:szCs w:val="24"/>
          <w:lang w:val="sr-Cyrl-RS" w:eastAsia="hi-IN" w:bidi="hi-IN"/>
        </w:rPr>
        <w:t xml:space="preserve"> број _________ од _______________.године фактуре ће Купцу достављати _________________________________.</w:t>
      </w:r>
    </w:p>
    <w:p w:rsidR="00090445" w:rsidRPr="00090445" w:rsidRDefault="00090445" w:rsidP="00090445">
      <w:pPr>
        <w:widowControl w:val="0"/>
        <w:suppressAutoHyphens/>
        <w:spacing w:after="0" w:line="240" w:lineRule="auto"/>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ab/>
        <w:t>Купац</w:t>
      </w:r>
      <w:r w:rsidRPr="00090445">
        <w:rPr>
          <w:rFonts w:ascii="Times New Roman" w:eastAsia="SimSun" w:hAnsi="Times New Roman" w:cs="Mangal"/>
          <w:kern w:val="2"/>
          <w:sz w:val="24"/>
          <w:szCs w:val="24"/>
          <w:lang w:val="sr-Cyrl-CS" w:eastAsia="hi-IN" w:bidi="hi-IN"/>
        </w:rPr>
        <w:t xml:space="preserve"> се обавезује да плаћање </w:t>
      </w:r>
      <w:r w:rsidRPr="00090445">
        <w:rPr>
          <w:rFonts w:ascii="Times New Roman" w:eastAsia="SimSun" w:hAnsi="Times New Roman" w:cs="Mangal"/>
          <w:kern w:val="2"/>
          <w:sz w:val="24"/>
          <w:szCs w:val="24"/>
          <w:lang w:val="sr-Cyrl-RS" w:eastAsia="hi-IN" w:bidi="hi-IN"/>
        </w:rPr>
        <w:t xml:space="preserve">по фактурама </w:t>
      </w:r>
      <w:r w:rsidRPr="00090445">
        <w:rPr>
          <w:rFonts w:ascii="Times New Roman" w:eastAsia="SimSun" w:hAnsi="Times New Roman" w:cs="Mangal"/>
          <w:kern w:val="2"/>
          <w:sz w:val="24"/>
          <w:szCs w:val="24"/>
          <w:lang w:val="sr-Cyrl-CS" w:eastAsia="hi-IN" w:bidi="hi-IN"/>
        </w:rPr>
        <w:t>врши П</w:t>
      </w:r>
      <w:r w:rsidRPr="00090445">
        <w:rPr>
          <w:rFonts w:ascii="Times New Roman" w:eastAsia="SimSun" w:hAnsi="Times New Roman" w:cs="Mangal"/>
          <w:kern w:val="2"/>
          <w:sz w:val="24"/>
          <w:szCs w:val="24"/>
          <w:lang w:val="sr-Cyrl-RS" w:eastAsia="hi-IN" w:bidi="hi-IN"/>
        </w:rPr>
        <w:t>родавцу, на текући рачун _______</w:t>
      </w:r>
    </w:p>
    <w:p w:rsidR="00090445" w:rsidRPr="00090445" w:rsidRDefault="00090445" w:rsidP="00090445">
      <w:pPr>
        <w:widowControl w:val="0"/>
        <w:suppressAutoHyphens/>
        <w:spacing w:after="0" w:line="240" w:lineRule="auto"/>
        <w:rPr>
          <w:rFonts w:ascii="Times New Roman" w:eastAsia="SimSun" w:hAnsi="Times New Roman" w:cs="Mangal"/>
          <w:b/>
          <w:bCs/>
          <w:kern w:val="2"/>
          <w:sz w:val="24"/>
          <w:szCs w:val="24"/>
          <w:lang w:val="sr-Cyrl-CS" w:eastAsia="hi-IN" w:bidi="hi-IN"/>
        </w:rPr>
      </w:pPr>
      <w:r w:rsidRPr="00090445">
        <w:rPr>
          <w:rFonts w:ascii="Times New Roman" w:eastAsia="SimSun" w:hAnsi="Times New Roman" w:cs="Mangal"/>
          <w:kern w:val="2"/>
          <w:sz w:val="24"/>
          <w:szCs w:val="24"/>
          <w:lang w:val="sr-Cyrl-RS" w:eastAsia="hi-IN" w:bidi="hi-IN"/>
        </w:rPr>
        <w:t>__________________ број  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Mangal"/>
          <w:b/>
          <w:bCs/>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b/>
          <w:bCs/>
          <w:kern w:val="2"/>
          <w:sz w:val="24"/>
          <w:szCs w:val="24"/>
          <w:lang w:val="sr-Latn-RS" w:eastAsia="hi-IN" w:bidi="hi-IN"/>
        </w:rPr>
      </w:pPr>
      <w:r w:rsidRPr="00090445">
        <w:rPr>
          <w:rFonts w:ascii="Times New Roman" w:eastAsia="SimSun" w:hAnsi="Times New Roman" w:cs="Mangal"/>
          <w:kern w:val="2"/>
          <w:sz w:val="24"/>
          <w:szCs w:val="24"/>
          <w:lang w:val="sr-Cyrl-RS" w:eastAsia="hi-IN" w:bidi="hi-IN"/>
        </w:rPr>
        <w:t>*</w:t>
      </w:r>
      <w:r w:rsidRPr="00090445">
        <w:rPr>
          <w:rFonts w:ascii="Times New Roman" w:eastAsia="SimSun" w:hAnsi="Times New Roman" w:cs="Mangal"/>
          <w:b/>
          <w:bCs/>
          <w:kern w:val="2"/>
          <w:sz w:val="24"/>
          <w:szCs w:val="24"/>
          <w:lang w:val="sr-Cyrl-RS" w:eastAsia="hi-IN" w:bidi="hi-IN"/>
        </w:rPr>
        <w:t xml:space="preserve"> </w:t>
      </w:r>
      <w:r w:rsidRPr="00090445">
        <w:rPr>
          <w:rFonts w:ascii="Times New Roman" w:eastAsia="SimSun" w:hAnsi="Times New Roman" w:cs="Mangal"/>
          <w:b/>
          <w:bCs/>
          <w:kern w:val="2"/>
          <w:sz w:val="24"/>
          <w:szCs w:val="24"/>
          <w:lang w:val="sr-Cyrl-CS" w:eastAsia="hi-IN" w:bidi="hi-IN"/>
        </w:rPr>
        <w:t>НАПОМЕНА НАРУЧИОЦА: У случају заједничке понуде навести тражене податке</w:t>
      </w:r>
    </w:p>
    <w:p w:rsidR="00090445" w:rsidRPr="00090445" w:rsidRDefault="00090445" w:rsidP="00090445">
      <w:pPr>
        <w:widowControl w:val="0"/>
        <w:suppressAutoHyphens/>
        <w:spacing w:after="0" w:line="240" w:lineRule="auto"/>
        <w:jc w:val="both"/>
        <w:rPr>
          <w:rFonts w:ascii="Times New Roman" w:eastAsia="SimSun" w:hAnsi="Times New Roman" w:cs="Mangal"/>
          <w:b/>
          <w:bCs/>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bCs/>
          <w:kern w:val="2"/>
          <w:sz w:val="24"/>
          <w:szCs w:val="24"/>
          <w:lang w:val="sr-Latn-RS" w:eastAsia="hi-IN" w:bidi="hi-IN"/>
        </w:rPr>
        <w:t>СРЕДСТВА ФИНАНСИЈСКОГ ОБЕЗБЕЂЕЊА</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5.</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autoSpaceDE w:val="0"/>
        <w:spacing w:after="0" w:line="240" w:lineRule="auto"/>
        <w:jc w:val="both"/>
        <w:rPr>
          <w:rFonts w:ascii="Times New Roman" w:eastAsia="Times New Roman" w:hAnsi="Times New Roman" w:cs="Times New Roman"/>
          <w:color w:val="000000"/>
          <w:kern w:val="2"/>
          <w:sz w:val="24"/>
          <w:szCs w:val="24"/>
          <w:lang w:val="sr-Latn-RS" w:eastAsia="hi-IN" w:bidi="hi-IN"/>
        </w:rPr>
      </w:pPr>
      <w:r w:rsidRPr="00090445">
        <w:rPr>
          <w:rFonts w:ascii="Times New Roman CYR" w:eastAsia="Times New Roman CYR" w:hAnsi="Times New Roman CYR" w:cs="Times New Roman CYR" w:hint="cs"/>
          <w:kern w:val="2"/>
          <w:sz w:val="24"/>
          <w:szCs w:val="24"/>
          <w:lang w:val="en-US" w:eastAsia="hi-IN" w:bidi="hi-IN"/>
        </w:rPr>
        <w:tab/>
        <w:t xml:space="preserve">Продавац се обавезује да при закључењу уговора </w:t>
      </w:r>
      <w:r w:rsidRPr="00090445">
        <w:rPr>
          <w:rFonts w:ascii="Times New Roman CYR" w:eastAsia="Times New Roman CYR" w:hAnsi="Times New Roman CYR" w:cs="Times New Roman CYR" w:hint="cs"/>
          <w:color w:val="000000"/>
          <w:kern w:val="2"/>
          <w:sz w:val="24"/>
          <w:szCs w:val="24"/>
          <w:lang w:val="en-US" w:eastAsia="hi-IN" w:bidi="hi-IN"/>
        </w:rPr>
        <w:t xml:space="preserve">достави </w:t>
      </w:r>
      <w:r w:rsidRPr="00090445">
        <w:rPr>
          <w:rFonts w:ascii="Times New Roman CYR" w:eastAsia="Times New Roman CYR" w:hAnsi="Times New Roman CYR" w:cs="Times New Roman CYR" w:hint="cs"/>
          <w:color w:val="000000"/>
          <w:kern w:val="2"/>
          <w:sz w:val="24"/>
          <w:szCs w:val="24"/>
          <w:lang w:val="sr-Cyrl-RS" w:eastAsia="hi-IN" w:bidi="hi-IN"/>
        </w:rPr>
        <w:t>с</w:t>
      </w:r>
      <w:r w:rsidRPr="00090445">
        <w:rPr>
          <w:rFonts w:ascii="Times New Roman CYR" w:eastAsia="Times New Roman CYR" w:hAnsi="Times New Roman CYR" w:cs="Times New Roman CYR" w:hint="cs"/>
          <w:color w:val="000000"/>
          <w:kern w:val="2"/>
          <w:sz w:val="24"/>
          <w:szCs w:val="24"/>
          <w:lang w:val="en-US" w:eastAsia="hi-IN" w:bidi="hi-IN"/>
        </w:rPr>
        <w:t>редство финансијског обезбеђења за извршење уговорних обавеза:</w:t>
      </w:r>
    </w:p>
    <w:p w:rsidR="00090445" w:rsidRPr="00090445" w:rsidRDefault="00090445" w:rsidP="00090445">
      <w:pPr>
        <w:widowControl w:val="0"/>
        <w:suppressAutoHyphens/>
        <w:spacing w:after="0" w:line="240" w:lineRule="auto"/>
        <w:jc w:val="both"/>
        <w:rPr>
          <w:rFonts w:ascii="Times New Roman" w:eastAsia="Times New Roman" w:hAnsi="Times New Roman" w:cs="Times New Roman"/>
          <w:color w:val="000000"/>
          <w:kern w:val="2"/>
          <w:sz w:val="24"/>
          <w:szCs w:val="24"/>
          <w:lang w:val="sr-Latn-RS" w:eastAsia="hi-IN" w:bidi="hi-IN"/>
        </w:rPr>
      </w:pPr>
      <w:r w:rsidRPr="00090445">
        <w:rPr>
          <w:rFonts w:ascii="Times New Roman" w:eastAsia="Times New Roman" w:hAnsi="Times New Roman" w:cs="Times New Roman"/>
          <w:color w:val="000000"/>
          <w:kern w:val="2"/>
          <w:sz w:val="24"/>
          <w:szCs w:val="24"/>
          <w:lang w:val="sr-Latn-RS" w:eastAsia="hi-IN" w:bidi="hi-IN"/>
        </w:rPr>
        <w:tab/>
        <w:t>-</w:t>
      </w:r>
      <w:r w:rsidRPr="00090445">
        <w:rPr>
          <w:rFonts w:ascii="Times New Roman" w:eastAsia="Times New Roman" w:hAnsi="Times New Roman" w:cs="Times New Roman"/>
          <w:color w:val="000000"/>
          <w:kern w:val="2"/>
          <w:sz w:val="24"/>
          <w:szCs w:val="24"/>
          <w:lang w:val="sr-Cyrl-RS" w:eastAsia="hi-IN" w:bidi="hi-IN"/>
        </w:rPr>
        <w:t xml:space="preserve">бланко сопствену </w:t>
      </w:r>
      <w:r w:rsidRPr="00090445">
        <w:rPr>
          <w:rFonts w:ascii="Times New Roman" w:eastAsia="Times New Roman" w:hAnsi="Times New Roman" w:cs="Times New Roman"/>
          <w:color w:val="000000"/>
          <w:kern w:val="2"/>
          <w:sz w:val="24"/>
          <w:szCs w:val="24"/>
          <w:lang w:val="sr-Latn-RS" w:eastAsia="hi-IN" w:bidi="hi-IN"/>
        </w:rPr>
        <w:t xml:space="preserve">меницу, </w:t>
      </w:r>
      <w:r w:rsidRPr="00090445">
        <w:rPr>
          <w:rFonts w:ascii="Times New Roman" w:eastAsia="Times New Roman" w:hAnsi="Times New Roman" w:cs="Times New Roman"/>
          <w:color w:val="000000"/>
          <w:kern w:val="2"/>
          <w:sz w:val="24"/>
          <w:szCs w:val="24"/>
          <w:lang w:val="sr-Cyrl-RS" w:eastAsia="hi-IN" w:bidi="hi-IN"/>
        </w:rPr>
        <w:t>оверену печатом и</w:t>
      </w:r>
      <w:r w:rsidRPr="00090445">
        <w:rPr>
          <w:rFonts w:ascii="Times New Roman" w:eastAsia="Times New Roman" w:hAnsi="Times New Roman" w:cs="Times New Roman"/>
          <w:color w:val="000000"/>
          <w:kern w:val="2"/>
          <w:sz w:val="24"/>
          <w:szCs w:val="24"/>
          <w:lang w:val="sr-Latn-RS"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090445">
        <w:rPr>
          <w:rFonts w:ascii="Times New Roman" w:eastAsia="Times New Roman" w:hAnsi="Times New Roman" w:cs="Times New Roman"/>
          <w:color w:val="000000"/>
          <w:kern w:val="2"/>
          <w:sz w:val="24"/>
          <w:szCs w:val="24"/>
          <w:lang w:val="sr-Cyrl-RS" w:eastAsia="hi-IN" w:bidi="hi-IN"/>
        </w:rPr>
        <w:t>80/2015,76/2016</w:t>
      </w:r>
      <w:r w:rsidRPr="00090445">
        <w:rPr>
          <w:rFonts w:ascii="Times New Roman" w:eastAsia="Times New Roman" w:hAnsi="Times New Roman" w:cs="Times New Roman"/>
          <w:color w:val="000000"/>
          <w:kern w:val="2"/>
          <w:sz w:val="24"/>
          <w:szCs w:val="24"/>
          <w:lang w:val="sr-Latn-RS" w:eastAsia="hi-IN" w:bidi="hi-IN"/>
        </w:rPr>
        <w:t>);</w:t>
      </w:r>
    </w:p>
    <w:p w:rsidR="00090445" w:rsidRPr="00090445" w:rsidRDefault="00090445" w:rsidP="00090445">
      <w:pPr>
        <w:widowControl w:val="0"/>
        <w:suppressAutoHyphens/>
        <w:spacing w:after="0" w:line="240" w:lineRule="auto"/>
        <w:jc w:val="both"/>
        <w:rPr>
          <w:rFonts w:ascii="Times New Roman" w:eastAsia="Times New Roman" w:hAnsi="Times New Roman" w:cs="Times New Roman"/>
          <w:color w:val="000000"/>
          <w:kern w:val="2"/>
          <w:sz w:val="24"/>
          <w:szCs w:val="24"/>
          <w:lang w:val="sr-Latn-RS" w:eastAsia="hi-IN" w:bidi="hi-IN"/>
        </w:rPr>
      </w:pPr>
      <w:r w:rsidRPr="00090445">
        <w:rPr>
          <w:rFonts w:ascii="Times New Roman" w:eastAsia="Times New Roman" w:hAnsi="Times New Roman" w:cs="Times New Roman"/>
          <w:color w:val="000000"/>
          <w:kern w:val="2"/>
          <w:sz w:val="24"/>
          <w:szCs w:val="24"/>
          <w:lang w:val="sr-Latn-RS" w:eastAsia="hi-IN" w:bidi="hi-IN"/>
        </w:rPr>
        <w:t xml:space="preserve"> </w:t>
      </w:r>
      <w:r w:rsidRPr="00090445">
        <w:rPr>
          <w:rFonts w:ascii="Times New Roman" w:eastAsia="Times New Roman" w:hAnsi="Times New Roman" w:cs="Times New Roman"/>
          <w:color w:val="000000"/>
          <w:kern w:val="2"/>
          <w:sz w:val="24"/>
          <w:szCs w:val="24"/>
          <w:lang w:val="sr-Latn-RS" w:eastAsia="hi-IN" w:bidi="hi-IN"/>
        </w:rPr>
        <w:tab/>
        <w:t xml:space="preserve">- Менично овлашћење да се меница у износу од 10% од вредности уговора </w:t>
      </w:r>
      <w:r w:rsidRPr="00090445">
        <w:rPr>
          <w:rFonts w:ascii="Times New Roman" w:eastAsia="Times New Roman" w:hAnsi="Times New Roman" w:cs="Times New Roman"/>
          <w:color w:val="000000"/>
          <w:kern w:val="2"/>
          <w:sz w:val="24"/>
          <w:szCs w:val="24"/>
          <w:lang w:val="sr-Cyrl-RS" w:eastAsia="hi-IN" w:bidi="hi-IN"/>
        </w:rPr>
        <w:t>без</w:t>
      </w:r>
      <w:r w:rsidRPr="00090445">
        <w:rPr>
          <w:rFonts w:ascii="Times New Roman" w:eastAsia="Times New Roman" w:hAnsi="Times New Roman" w:cs="Times New Roman"/>
          <w:color w:val="000000"/>
          <w:kern w:val="2"/>
          <w:sz w:val="24"/>
          <w:szCs w:val="24"/>
          <w:lang w:val="sr-Latn-RS" w:eastAsia="hi-IN" w:bidi="hi-IN"/>
        </w:rPr>
        <w:t xml:space="preserve"> ПДВ-</w:t>
      </w:r>
      <w:r w:rsidRPr="00090445">
        <w:rPr>
          <w:rFonts w:ascii="Times New Roman" w:eastAsia="Times New Roman" w:hAnsi="Times New Roman" w:cs="Times New Roman"/>
          <w:color w:val="000000"/>
          <w:kern w:val="2"/>
          <w:sz w:val="24"/>
          <w:szCs w:val="24"/>
          <w:lang w:val="sr-Cyrl-RS" w:eastAsia="hi-IN" w:bidi="hi-IN"/>
        </w:rPr>
        <w:t>а</w:t>
      </w:r>
      <w:r w:rsidRPr="00090445">
        <w:rPr>
          <w:rFonts w:ascii="Times New Roman" w:eastAsia="Times New Roman" w:hAnsi="Times New Roman" w:cs="Times New Roman"/>
          <w:color w:val="000000"/>
          <w:kern w:val="2"/>
          <w:sz w:val="24"/>
          <w:szCs w:val="24"/>
          <w:lang w:val="sr-Latn-RS" w:eastAsia="hi-IN" w:bidi="hi-IN"/>
        </w:rPr>
        <w:t xml:space="preserve">, без сагласности понуђача може поднети на наплату у случају неизвршења уговорних обавеза по закљученом уговору, </w:t>
      </w:r>
      <w:r w:rsidRPr="00090445">
        <w:rPr>
          <w:rFonts w:ascii="Times New Roman" w:eastAsia="Times New Roman" w:hAnsi="Times New Roman" w:cs="Times New Roman"/>
          <w:bCs/>
          <w:color w:val="000000"/>
          <w:kern w:val="2"/>
          <w:sz w:val="24"/>
          <w:szCs w:val="24"/>
          <w:lang w:val="es-ES" w:eastAsia="hi-IN" w:bidi="hi-IN"/>
        </w:rPr>
        <w:t>са роком важења од 3</w:t>
      </w:r>
      <w:r w:rsidRPr="00090445">
        <w:rPr>
          <w:rFonts w:ascii="Times New Roman" w:eastAsia="Times New Roman" w:hAnsi="Times New Roman" w:cs="Times New Roman"/>
          <w:bCs/>
          <w:color w:val="000000"/>
          <w:kern w:val="2"/>
          <w:sz w:val="24"/>
          <w:szCs w:val="24"/>
          <w:lang w:val="sr-Cyrl-RS" w:eastAsia="hi-IN" w:bidi="hi-IN"/>
        </w:rPr>
        <w:t>0</w:t>
      </w:r>
      <w:r w:rsidRPr="00090445">
        <w:rPr>
          <w:rFonts w:ascii="Times New Roman" w:eastAsia="Times New Roman" w:hAnsi="Times New Roman" w:cs="Times New Roman"/>
          <w:bCs/>
          <w:color w:val="000000"/>
          <w:kern w:val="2"/>
          <w:sz w:val="24"/>
          <w:szCs w:val="24"/>
          <w:lang w:val="es-ES" w:eastAsia="hi-IN" w:bidi="hi-IN"/>
        </w:rPr>
        <w:t xml:space="preserve"> дана </w:t>
      </w:r>
      <w:r w:rsidRPr="00090445">
        <w:rPr>
          <w:rFonts w:ascii="Times New Roman CYR" w:eastAsia="Times New Roman CYR" w:hAnsi="Times New Roman CYR" w:cs="Times New Roman CYR" w:hint="cs"/>
          <w:color w:val="000000"/>
          <w:kern w:val="2"/>
          <w:sz w:val="24"/>
          <w:szCs w:val="24"/>
          <w:lang w:val="en-US" w:eastAsia="hi-IN" w:bidi="hi-IN"/>
        </w:rPr>
        <w:t xml:space="preserve">од дана истека рока </w:t>
      </w:r>
      <w:r w:rsidRPr="00090445">
        <w:rPr>
          <w:rFonts w:ascii="Times New Roman" w:eastAsia="Times New Roman" w:hAnsi="Times New Roman" w:cs="Times New Roman"/>
          <w:bCs/>
          <w:color w:val="000000"/>
          <w:kern w:val="2"/>
          <w:sz w:val="24"/>
          <w:szCs w:val="24"/>
          <w:lang w:val="en-US" w:eastAsia="hi-IN" w:bidi="hi-IN"/>
        </w:rPr>
        <w:t xml:space="preserve">за испуњење обавезе </w:t>
      </w:r>
      <w:r w:rsidRPr="00090445">
        <w:rPr>
          <w:rFonts w:ascii="Times New Roman" w:eastAsia="Times New Roman" w:hAnsi="Times New Roman" w:cs="Times New Roman"/>
          <w:bCs/>
          <w:color w:val="000000"/>
          <w:kern w:val="2"/>
          <w:sz w:val="24"/>
          <w:szCs w:val="24"/>
          <w:lang w:val="sr-Cyrl-RS" w:eastAsia="hi-IN" w:bidi="hi-IN"/>
        </w:rPr>
        <w:t>Продавца</w:t>
      </w:r>
      <w:r w:rsidRPr="00090445">
        <w:rPr>
          <w:rFonts w:ascii="Times New Roman" w:eastAsia="Times New Roman" w:hAnsi="Times New Roman" w:cs="Times New Roman"/>
          <w:bCs/>
          <w:color w:val="000000"/>
          <w:kern w:val="2"/>
          <w:sz w:val="24"/>
          <w:szCs w:val="24"/>
          <w:lang w:val="en-US" w:eastAsia="hi-IN" w:bidi="hi-IN"/>
        </w:rPr>
        <w:t xml:space="preserve"> која је предмет обезбеђења, </w:t>
      </w:r>
      <w:r w:rsidRPr="00090445">
        <w:rPr>
          <w:rFonts w:ascii="Times New Roman CYR" w:eastAsia="Times New Roman CYR" w:hAnsi="Times New Roman CYR" w:cs="Times New Roman CYR" w:hint="cs"/>
          <w:bCs/>
          <w:color w:val="000000"/>
          <w:kern w:val="2"/>
          <w:sz w:val="24"/>
          <w:szCs w:val="24"/>
          <w:lang w:val="sr-Cyrl-RS" w:eastAsia="hi-IN" w:bidi="hi-IN"/>
        </w:rPr>
        <w:t>с тим да евентуални продужетак рока важења уговора има за последицу и продужење рока важења менице и меничног овлашћења</w:t>
      </w:r>
      <w:r w:rsidRPr="00090445">
        <w:rPr>
          <w:rFonts w:ascii="Times New Roman" w:eastAsia="Times New Roman" w:hAnsi="Times New Roman" w:cs="Times New Roman"/>
          <w:bCs/>
          <w:color w:val="000000"/>
          <w:kern w:val="2"/>
          <w:sz w:val="24"/>
          <w:szCs w:val="24"/>
          <w:lang w:val="en-US" w:eastAsia="hi-IN" w:bidi="hi-IN"/>
        </w:rPr>
        <w:t>;</w:t>
      </w:r>
    </w:p>
    <w:p w:rsidR="00090445" w:rsidRPr="00090445" w:rsidRDefault="00090445" w:rsidP="00090445">
      <w:pPr>
        <w:widowControl w:val="0"/>
        <w:suppressAutoHyphens/>
        <w:spacing w:after="0" w:line="240" w:lineRule="auto"/>
        <w:jc w:val="both"/>
        <w:rPr>
          <w:rFonts w:ascii="Times New Roman" w:eastAsia="Times New Roman" w:hAnsi="Times New Roman" w:cs="Times New Roman"/>
          <w:color w:val="000000"/>
          <w:kern w:val="2"/>
          <w:sz w:val="24"/>
          <w:szCs w:val="24"/>
          <w:lang w:val="sr-Latn-RS" w:eastAsia="hi-IN" w:bidi="hi-IN"/>
        </w:rPr>
      </w:pPr>
      <w:r w:rsidRPr="00090445">
        <w:rPr>
          <w:rFonts w:ascii="Times New Roman" w:eastAsia="Times New Roman" w:hAnsi="Times New Roman" w:cs="Times New Roman"/>
          <w:color w:val="000000"/>
          <w:kern w:val="2"/>
          <w:sz w:val="24"/>
          <w:szCs w:val="24"/>
          <w:lang w:val="sr-Latn-RS" w:eastAsia="hi-IN" w:bidi="hi-IN"/>
        </w:rPr>
        <w:t xml:space="preserve"> </w:t>
      </w:r>
      <w:r w:rsidRPr="00090445">
        <w:rPr>
          <w:rFonts w:ascii="Times New Roman" w:eastAsia="Times New Roman" w:hAnsi="Times New Roman" w:cs="Times New Roman"/>
          <w:color w:val="000000"/>
          <w:kern w:val="2"/>
          <w:sz w:val="24"/>
          <w:szCs w:val="24"/>
          <w:lang w:val="sr-Latn-RS" w:eastAsia="hi-IN" w:bidi="hi-IN"/>
        </w:rPr>
        <w:tab/>
        <w:t>- Потврду о регистрацији менице;</w:t>
      </w:r>
    </w:p>
    <w:p w:rsidR="00090445" w:rsidRPr="00090445" w:rsidRDefault="00090445" w:rsidP="00090445">
      <w:pPr>
        <w:widowControl w:val="0"/>
        <w:suppressAutoHyphens/>
        <w:spacing w:after="0" w:line="240" w:lineRule="auto"/>
        <w:jc w:val="both"/>
        <w:rPr>
          <w:rFonts w:ascii="Times New Roman" w:eastAsia="Times New Roman" w:hAnsi="Times New Roman" w:cs="Times New Roman"/>
          <w:color w:val="000000"/>
          <w:kern w:val="2"/>
          <w:sz w:val="24"/>
          <w:szCs w:val="24"/>
          <w:lang w:val="sr-Latn-RS" w:eastAsia="hi-IN" w:bidi="hi-IN"/>
        </w:rPr>
      </w:pPr>
      <w:r w:rsidRPr="00090445">
        <w:rPr>
          <w:rFonts w:ascii="Times New Roman" w:eastAsia="Times New Roman" w:hAnsi="Times New Roman" w:cs="Times New Roman"/>
          <w:color w:val="000000"/>
          <w:kern w:val="2"/>
          <w:sz w:val="24"/>
          <w:szCs w:val="24"/>
          <w:lang w:val="sr-Latn-RS" w:eastAsia="hi-IN" w:bidi="hi-IN"/>
        </w:rPr>
        <w:t xml:space="preserve"> </w:t>
      </w:r>
      <w:r w:rsidRPr="00090445">
        <w:rPr>
          <w:rFonts w:ascii="Times New Roman" w:eastAsia="Times New Roman" w:hAnsi="Times New Roman" w:cs="Times New Roman"/>
          <w:color w:val="000000"/>
          <w:kern w:val="2"/>
          <w:sz w:val="24"/>
          <w:szCs w:val="24"/>
          <w:lang w:val="sr-Latn-RS" w:eastAsia="hi-IN" w:bidi="hi-IN"/>
        </w:rPr>
        <w:tab/>
      </w:r>
      <w:r w:rsidRPr="00090445">
        <w:rPr>
          <w:rFonts w:ascii="Times New Roman" w:eastAsia="Times New Roman" w:hAnsi="Times New Roman" w:cs="Times New Roman"/>
          <w:color w:val="000000"/>
          <w:kern w:val="2"/>
          <w:sz w:val="24"/>
          <w:szCs w:val="24"/>
          <w:lang w:val="sr-Cyrl-RS" w:eastAsia="hi-IN" w:bidi="hi-IN"/>
        </w:rPr>
        <w:t xml:space="preserve">- </w:t>
      </w:r>
      <w:r w:rsidRPr="00090445">
        <w:rPr>
          <w:rFonts w:ascii="Times New Roman" w:eastAsia="Times New Roman" w:hAnsi="Times New Roman" w:cs="Times New Roman"/>
          <w:color w:val="000000"/>
          <w:kern w:val="2"/>
          <w:sz w:val="24"/>
          <w:szCs w:val="24"/>
          <w:lang w:val="sr-Latn-RS" w:eastAsia="hi-IN" w:bidi="hi-IN"/>
        </w:rPr>
        <w:t xml:space="preserve">копију картона депонованих потписа код банке на којим се јасно виде депоновани потпис и печат </w:t>
      </w:r>
      <w:r w:rsidRPr="00090445">
        <w:rPr>
          <w:rFonts w:ascii="Times New Roman" w:eastAsia="Times New Roman" w:hAnsi="Times New Roman" w:cs="Times New Roman"/>
          <w:color w:val="000000"/>
          <w:kern w:val="2"/>
          <w:sz w:val="24"/>
          <w:szCs w:val="24"/>
          <w:lang w:val="sr-Cyrl-RS" w:eastAsia="hi-IN" w:bidi="hi-IN"/>
        </w:rPr>
        <w:t>Продавца</w:t>
      </w:r>
      <w:r w:rsidRPr="00090445">
        <w:rPr>
          <w:rFonts w:ascii="Times New Roman" w:eastAsia="Times New Roman" w:hAnsi="Times New Roman" w:cs="Times New Roman"/>
          <w:color w:val="000000"/>
          <w:kern w:val="2"/>
          <w:sz w:val="24"/>
          <w:szCs w:val="24"/>
          <w:lang w:val="sr-Latn-RS" w:eastAsia="hi-IN" w:bidi="hi-IN"/>
        </w:rPr>
        <w:t>, оверен печатом банке са датумом овере.</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Times New Roman" w:hAnsi="Times New Roman" w:cs="Times New Roman"/>
          <w:color w:val="000000"/>
          <w:kern w:val="2"/>
          <w:sz w:val="24"/>
          <w:szCs w:val="24"/>
          <w:lang w:val="sr-Latn-RS" w:eastAsia="hi-IN" w:bidi="hi-IN"/>
        </w:rPr>
        <w:lastRenderedPageBreak/>
        <w:tab/>
      </w:r>
      <w:r w:rsidRPr="00090445">
        <w:rPr>
          <w:rFonts w:ascii="Times New Roman" w:eastAsia="Times New Roman" w:hAnsi="Times New Roman" w:cs="Times New Roman"/>
          <w:bCs/>
          <w:color w:val="000000"/>
          <w:kern w:val="2"/>
          <w:sz w:val="24"/>
          <w:szCs w:val="24"/>
          <w:lang w:val="sr-Cyrl-RS" w:eastAsia="hi-IN" w:bidi="hi-IN"/>
        </w:rPr>
        <w:t xml:space="preserve">Купац ће уновчити </w:t>
      </w:r>
      <w:r w:rsidRPr="00090445">
        <w:rPr>
          <w:rFonts w:ascii="Times New Roman CYR" w:eastAsia="Times New Roman CYR" w:hAnsi="Times New Roman CYR" w:cs="Times New Roman CYR" w:hint="cs"/>
          <w:color w:val="000000"/>
          <w:kern w:val="2"/>
          <w:sz w:val="24"/>
          <w:szCs w:val="24"/>
          <w:lang w:val="sr-Cyrl-RS" w:eastAsia="hi-IN" w:bidi="hi-IN"/>
        </w:rPr>
        <w:t>с</w:t>
      </w:r>
      <w:r w:rsidRPr="00090445">
        <w:rPr>
          <w:rFonts w:ascii="Times New Roman CYR" w:eastAsia="Times New Roman CYR" w:hAnsi="Times New Roman CYR" w:cs="Times New Roman CYR" w:hint="cs"/>
          <w:color w:val="000000"/>
          <w:kern w:val="2"/>
          <w:sz w:val="24"/>
          <w:szCs w:val="24"/>
          <w:lang w:val="en-US" w:eastAsia="hi-IN" w:bidi="hi-IN"/>
        </w:rPr>
        <w:t>редство финансијског обезбеђења за извршење уговорних обавеза</w:t>
      </w:r>
      <w:r w:rsidRPr="00090445">
        <w:rPr>
          <w:rFonts w:ascii="Times New Roman" w:eastAsia="Times New Roman" w:hAnsi="Times New Roman" w:cs="Times New Roman"/>
          <w:bCs/>
          <w:color w:val="000000"/>
          <w:kern w:val="2"/>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Latn-RS" w:eastAsia="hi-IN" w:bidi="hi-IN"/>
        </w:rPr>
        <w:t xml:space="preserve">ОБИМ , </w:t>
      </w:r>
      <w:r w:rsidRPr="00090445">
        <w:rPr>
          <w:rFonts w:ascii="Times New Roman" w:eastAsia="SimSun" w:hAnsi="Times New Roman" w:cs="Mangal"/>
          <w:b/>
          <w:kern w:val="2"/>
          <w:sz w:val="24"/>
          <w:szCs w:val="24"/>
          <w:lang w:val="sr-Cyrl-CS" w:eastAsia="hi-IN" w:bidi="hi-IN"/>
        </w:rPr>
        <w:t>ДИНАМИКА И МЕСТО ИСПОРУКЕ</w:t>
      </w:r>
    </w:p>
    <w:p w:rsidR="00090445" w:rsidRPr="00090445" w:rsidRDefault="00090445" w:rsidP="00090445">
      <w:pPr>
        <w:widowControl w:val="0"/>
        <w:suppressAutoHyphens/>
        <w:spacing w:after="0" w:line="240" w:lineRule="auto"/>
        <w:ind w:left="4320"/>
        <w:rPr>
          <w:rFonts w:ascii="Times New Roman" w:eastAsia="SimSun" w:hAnsi="Times New Roman" w:cs="Mangal"/>
          <w:kern w:val="2"/>
          <w:sz w:val="24"/>
          <w:szCs w:val="24"/>
          <w:lang w:val="sr-Latn-RS" w:eastAsia="hi-IN" w:bidi="hi-IN"/>
        </w:rPr>
      </w:pPr>
      <w:r w:rsidRPr="00090445">
        <w:rPr>
          <w:rFonts w:ascii="Times New Roman" w:eastAsia="SimSun" w:hAnsi="Times New Roman" w:cs="Mangal"/>
          <w:b/>
          <w:kern w:val="2"/>
          <w:sz w:val="24"/>
          <w:szCs w:val="24"/>
          <w:lang w:val="sr-Cyrl-CS" w:eastAsia="hi-IN" w:bidi="hi-IN"/>
        </w:rPr>
        <w:t>Члан 6.</w:t>
      </w:r>
    </w:p>
    <w:p w:rsidR="00090445" w:rsidRPr="00090445" w:rsidRDefault="00090445" w:rsidP="00090445">
      <w:pPr>
        <w:widowControl w:val="0"/>
        <w:suppressAutoHyphens/>
        <w:spacing w:after="0" w:line="240" w:lineRule="auto"/>
        <w:ind w:left="4320"/>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both"/>
        <w:rPr>
          <w:rFonts w:ascii="Times New Roman" w:eastAsia="Times New Roman" w:hAnsi="Times New Roman" w:cs="Times New Roman"/>
          <w:color w:val="000000"/>
          <w:spacing w:val="-4"/>
          <w:kern w:val="2"/>
          <w:sz w:val="24"/>
          <w:szCs w:val="24"/>
          <w:lang w:val="sr-Cyrl-RS" w:eastAsia="hi-IN" w:bidi="hi-IN"/>
        </w:rPr>
      </w:pPr>
      <w:r w:rsidRPr="00090445">
        <w:rPr>
          <w:rFonts w:ascii="Times New Roman" w:eastAsia="SimSun" w:hAnsi="Times New Roman" w:cs="Times New Roman"/>
          <w:color w:val="000000"/>
          <w:spacing w:val="-4"/>
          <w:kern w:val="2"/>
          <w:sz w:val="24"/>
          <w:szCs w:val="24"/>
          <w:lang w:val="sr-Cyrl-CS" w:eastAsia="hi-IN" w:bidi="hi-IN"/>
        </w:rPr>
        <w:tab/>
        <w:t xml:space="preserve">Продавац се обавезује да </w:t>
      </w:r>
      <w:r w:rsidRPr="00090445">
        <w:rPr>
          <w:rFonts w:ascii="Times New Roman" w:eastAsia="SimSun" w:hAnsi="Times New Roman" w:cs="Times New Roman"/>
          <w:color w:val="000000"/>
          <w:spacing w:val="-4"/>
          <w:kern w:val="2"/>
          <w:sz w:val="24"/>
          <w:szCs w:val="24"/>
          <w:lang w:val="sr-Cyrl-RS" w:eastAsia="hi-IN" w:bidi="hi-IN"/>
        </w:rPr>
        <w:t xml:space="preserve">укупну количину </w:t>
      </w:r>
      <w:r w:rsidRPr="00090445">
        <w:rPr>
          <w:rFonts w:ascii="Times New Roman" w:eastAsia="SimSun" w:hAnsi="Times New Roman" w:cs="Times New Roman"/>
          <w:color w:val="000000"/>
          <w:spacing w:val="-4"/>
          <w:kern w:val="2"/>
          <w:sz w:val="24"/>
          <w:szCs w:val="24"/>
          <w:lang w:val="sr-Cyrl-CS" w:eastAsia="hi-IN" w:bidi="hi-IN"/>
        </w:rPr>
        <w:t>уговорен</w:t>
      </w:r>
      <w:r w:rsidRPr="00090445">
        <w:rPr>
          <w:rFonts w:ascii="Times New Roman" w:eastAsia="SimSun" w:hAnsi="Times New Roman" w:cs="Times New Roman"/>
          <w:color w:val="000000"/>
          <w:spacing w:val="-4"/>
          <w:kern w:val="2"/>
          <w:sz w:val="24"/>
          <w:szCs w:val="24"/>
          <w:lang w:val="sr-Cyrl-RS" w:eastAsia="hi-IN" w:bidi="hi-IN"/>
        </w:rPr>
        <w:t>их</w:t>
      </w:r>
      <w:r w:rsidRPr="00090445">
        <w:rPr>
          <w:rFonts w:ascii="Times New Roman" w:eastAsia="SimSun" w:hAnsi="Times New Roman" w:cs="Times New Roman"/>
          <w:color w:val="000000"/>
          <w:spacing w:val="-4"/>
          <w:kern w:val="2"/>
          <w:sz w:val="24"/>
          <w:szCs w:val="24"/>
          <w:lang w:val="sr-Cyrl-CS" w:eastAsia="hi-IN" w:bidi="hi-IN"/>
        </w:rPr>
        <w:t xml:space="preserve"> </w:t>
      </w:r>
      <w:r w:rsidRPr="00090445">
        <w:rPr>
          <w:rFonts w:ascii="Times New Roman" w:eastAsia="SimSun" w:hAnsi="Times New Roman" w:cs="Times New Roman"/>
          <w:color w:val="000000"/>
          <w:spacing w:val="-4"/>
          <w:kern w:val="2"/>
          <w:sz w:val="24"/>
          <w:szCs w:val="24"/>
          <w:lang w:val="sr-Cyrl-RS" w:eastAsia="hi-IN" w:bidi="hi-IN"/>
        </w:rPr>
        <w:t>добара</w:t>
      </w:r>
      <w:r w:rsidRPr="00090445">
        <w:rPr>
          <w:rFonts w:ascii="Times New Roman" w:eastAsia="SimSun" w:hAnsi="Times New Roman" w:cs="Times New Roman"/>
          <w:color w:val="000000"/>
          <w:spacing w:val="-4"/>
          <w:kern w:val="2"/>
          <w:sz w:val="24"/>
          <w:szCs w:val="24"/>
          <w:lang w:val="sr-Cyrl-CS" w:eastAsia="hi-IN" w:bidi="hi-IN"/>
        </w:rPr>
        <w:t xml:space="preserve"> испоруч</w:t>
      </w:r>
      <w:r w:rsidRPr="00090445">
        <w:rPr>
          <w:rFonts w:ascii="Times New Roman" w:eastAsia="SimSun" w:hAnsi="Times New Roman" w:cs="Times New Roman"/>
          <w:color w:val="000000"/>
          <w:spacing w:val="-4"/>
          <w:kern w:val="2"/>
          <w:sz w:val="24"/>
          <w:szCs w:val="24"/>
          <w:lang w:val="sr-Cyrl-RS" w:eastAsia="hi-IN" w:bidi="hi-IN"/>
        </w:rPr>
        <w:t>и</w:t>
      </w:r>
      <w:r w:rsidRPr="00090445">
        <w:rPr>
          <w:rFonts w:ascii="Times New Roman" w:eastAsia="SimSun" w:hAnsi="Times New Roman" w:cs="Times New Roman"/>
          <w:color w:val="000000"/>
          <w:spacing w:val="-4"/>
          <w:kern w:val="2"/>
          <w:sz w:val="24"/>
          <w:szCs w:val="24"/>
          <w:lang w:val="sr-Cyrl-CS" w:eastAsia="hi-IN" w:bidi="hi-IN"/>
        </w:rPr>
        <w:t xml:space="preserve"> </w:t>
      </w:r>
      <w:r w:rsidRPr="00090445">
        <w:rPr>
          <w:rFonts w:ascii="Times New Roman" w:eastAsia="SimSun" w:hAnsi="Times New Roman" w:cs="Times New Roman"/>
          <w:color w:val="000000"/>
          <w:spacing w:val="-4"/>
          <w:kern w:val="2"/>
          <w:sz w:val="24"/>
          <w:szCs w:val="24"/>
          <w:lang w:val="sr-Latn-RS" w:eastAsia="hi-IN" w:bidi="hi-IN"/>
        </w:rPr>
        <w:t xml:space="preserve">Купцу, </w:t>
      </w:r>
      <w:r w:rsidRPr="00090445">
        <w:rPr>
          <w:rFonts w:ascii="Times New Roman" w:eastAsia="SimSun" w:hAnsi="Times New Roman" w:cs="Times New Roman"/>
          <w:color w:val="000000"/>
          <w:spacing w:val="-4"/>
          <w:kern w:val="2"/>
          <w:sz w:val="24"/>
          <w:szCs w:val="24"/>
          <w:lang w:val="sr-Cyrl-RS" w:eastAsia="hi-IN" w:bidi="hi-IN"/>
        </w:rPr>
        <w:t xml:space="preserve"> </w:t>
      </w:r>
      <w:r w:rsidRPr="00090445">
        <w:rPr>
          <w:rFonts w:ascii="Times New Roman" w:eastAsia="SimSun" w:hAnsi="Times New Roman" w:cs="Times New Roman"/>
          <w:bCs/>
          <w:iCs/>
          <w:color w:val="000000"/>
          <w:spacing w:val="-4"/>
          <w:kern w:val="2"/>
          <w:sz w:val="24"/>
          <w:szCs w:val="24"/>
          <w:lang w:val="sr-Latn-RS" w:eastAsia="hi-IN" w:bidi="hi-IN"/>
        </w:rPr>
        <w:t>ДДП Ибарски рудници-Баљевац на Ибру (Incoterms 2010)</w:t>
      </w:r>
      <w:r w:rsidRPr="00090445">
        <w:rPr>
          <w:rFonts w:ascii="Times New Roman" w:eastAsia="SimSun" w:hAnsi="Times New Roman" w:cs="Times New Roman"/>
          <w:color w:val="000000"/>
          <w:spacing w:val="-4"/>
          <w:kern w:val="2"/>
          <w:sz w:val="24"/>
          <w:szCs w:val="24"/>
          <w:lang w:val="sr-Latn-RS" w:eastAsia="hi-IN" w:bidi="hi-IN"/>
        </w:rPr>
        <w:t xml:space="preserve">, </w:t>
      </w:r>
      <w:r w:rsidRPr="00090445">
        <w:rPr>
          <w:rFonts w:ascii="Times New Roman" w:eastAsia="SimSun" w:hAnsi="Times New Roman" w:cs="Times New Roman"/>
          <w:color w:val="000000"/>
          <w:spacing w:val="-4"/>
          <w:kern w:val="2"/>
          <w:sz w:val="24"/>
          <w:szCs w:val="24"/>
          <w:lang w:val="sr-Cyrl-RS" w:eastAsia="hi-IN" w:bidi="hi-IN"/>
        </w:rPr>
        <w:t xml:space="preserve">најкасније у року од __ (________) дана од дана ступања овог уговора на снагу. </w:t>
      </w:r>
    </w:p>
    <w:p w:rsidR="00090445" w:rsidRPr="00090445" w:rsidRDefault="00090445" w:rsidP="00090445">
      <w:pPr>
        <w:widowControl w:val="0"/>
        <w:tabs>
          <w:tab w:val="center" w:pos="4536"/>
          <w:tab w:val="right" w:pos="9072"/>
        </w:tabs>
        <w:suppressAutoHyphens/>
        <w:spacing w:after="0" w:line="100" w:lineRule="atLeast"/>
        <w:ind w:firstLine="454"/>
        <w:jc w:val="both"/>
        <w:rPr>
          <w:rFonts w:ascii="Times New Roman" w:eastAsia="Times New Roman" w:hAnsi="Times New Roman" w:cs="Times New Roman"/>
          <w:kern w:val="2"/>
          <w:sz w:val="24"/>
          <w:szCs w:val="24"/>
          <w:lang w:val="sr-Cyrl-RS" w:eastAsia="hi-IN" w:bidi="hi-IN"/>
        </w:rPr>
      </w:pPr>
      <w:r w:rsidRPr="00090445">
        <w:rPr>
          <w:rFonts w:ascii="Times New Roman" w:eastAsia="Times New Roman" w:hAnsi="Times New Roman" w:cs="Times New Roman"/>
          <w:color w:val="000000"/>
          <w:spacing w:val="-4"/>
          <w:kern w:val="2"/>
          <w:sz w:val="24"/>
          <w:szCs w:val="24"/>
          <w:lang w:val="sr-Cyrl-RS" w:eastAsia="hi-IN" w:bidi="hi-IN"/>
        </w:rPr>
        <w:t>Продавац ј</w:t>
      </w:r>
      <w:r w:rsidRPr="00090445">
        <w:rPr>
          <w:rFonts w:ascii="Times New Roman" w:eastAsia="Times New Roman" w:hAnsi="Times New Roman" w:cs="Times New Roman"/>
          <w:color w:val="000000"/>
          <w:spacing w:val="-4"/>
          <w:kern w:val="2"/>
          <w:sz w:val="24"/>
          <w:szCs w:val="24"/>
          <w:lang w:val="sr-Latn-RS" w:eastAsia="hi-IN" w:bidi="hi-IN"/>
        </w:rPr>
        <w:t>е дужан да приликом испоруке добара приложи типски стручни налаз,  овлашћене установе о прегледу и испитивању опреме за овај тип вагонета жичара од   0,95 м</w:t>
      </w:r>
      <w:r w:rsidRPr="00090445">
        <w:rPr>
          <w:rFonts w:ascii="Times New Roman" w:eastAsia="Times New Roman" w:hAnsi="Times New Roman" w:cs="Times New Roman"/>
          <w:color w:val="000000"/>
          <w:spacing w:val="-4"/>
          <w:kern w:val="2"/>
          <w:sz w:val="24"/>
          <w:szCs w:val="24"/>
          <w:vertAlign w:val="superscript"/>
          <w:lang w:val="sr-Latn-RS" w:eastAsia="hi-IN" w:bidi="hi-IN"/>
        </w:rPr>
        <w:t>3</w:t>
      </w:r>
      <w:r w:rsidRPr="00090445">
        <w:rPr>
          <w:rFonts w:ascii="Times New Roman" w:eastAsia="Times New Roman" w:hAnsi="Times New Roman" w:cs="Times New Roman"/>
          <w:color w:val="000000"/>
          <w:spacing w:val="-4"/>
          <w:kern w:val="2"/>
          <w:sz w:val="24"/>
          <w:szCs w:val="24"/>
          <w:lang w:val="sr-Latn-RS" w:eastAsia="hi-IN" w:bidi="hi-IN"/>
        </w:rPr>
        <w:t>, из ког се недвосмислено види да се стручним налазом доказује безбедност израђених вагонета за употребу.</w:t>
      </w:r>
    </w:p>
    <w:p w:rsidR="00090445" w:rsidRPr="00090445" w:rsidRDefault="00090445" w:rsidP="00090445">
      <w:pPr>
        <w:widowControl w:val="0"/>
        <w:tabs>
          <w:tab w:val="center" w:pos="4536"/>
          <w:tab w:val="right" w:pos="9072"/>
        </w:tabs>
        <w:suppressAutoHyphens/>
        <w:spacing w:after="0" w:line="100" w:lineRule="atLeast"/>
        <w:ind w:firstLine="454"/>
        <w:jc w:val="both"/>
        <w:rPr>
          <w:rFonts w:ascii="Times New Roman" w:eastAsia="SimSun" w:hAnsi="Times New Roman" w:cs="Mangal"/>
          <w:kern w:val="2"/>
          <w:sz w:val="24"/>
          <w:szCs w:val="24"/>
          <w:lang w:val="sr-Cyrl-RS" w:eastAsia="hi-IN" w:bidi="hi-IN"/>
        </w:rPr>
      </w:pPr>
      <w:r w:rsidRPr="00090445">
        <w:rPr>
          <w:rFonts w:ascii="Times New Roman" w:eastAsia="Times New Roman" w:hAnsi="Times New Roman" w:cs="Times New Roman"/>
          <w:kern w:val="2"/>
          <w:sz w:val="24"/>
          <w:szCs w:val="24"/>
          <w:lang w:val="sr-Cyrl-RS" w:eastAsia="hi-IN" w:bidi="hi-IN"/>
        </w:rPr>
        <w:t>Испоручени в</w:t>
      </w:r>
      <w:r w:rsidRPr="00090445">
        <w:rPr>
          <w:rFonts w:ascii="Times New Roman" w:eastAsia="Times New Roman" w:hAnsi="Times New Roman" w:cs="Times New Roman"/>
          <w:kern w:val="2"/>
          <w:sz w:val="24"/>
          <w:szCs w:val="24"/>
          <w:lang w:val="sr-Latn-RS" w:eastAsia="hi-IN" w:bidi="hi-IN"/>
        </w:rPr>
        <w:t>агонети на себи морају имати уграђену плочицу са ознаком типа вагонета, називом произвођача, бројем серије код произвођача, са ознаком с</w:t>
      </w:r>
      <w:r w:rsidRPr="00090445">
        <w:rPr>
          <w:rFonts w:ascii="Times New Roman" w:eastAsia="Times New Roman" w:hAnsi="Times New Roman" w:cs="Times New Roman"/>
          <w:kern w:val="2"/>
          <w:sz w:val="24"/>
          <w:szCs w:val="24"/>
          <w:lang w:val="sr-Cyrl-RS" w:eastAsia="hi-IN" w:bidi="hi-IN"/>
        </w:rPr>
        <w:t>тручног налаза</w:t>
      </w:r>
      <w:r w:rsidRPr="00090445">
        <w:rPr>
          <w:rFonts w:ascii="Times New Roman" w:eastAsia="Times New Roman" w:hAnsi="Times New Roman" w:cs="Times New Roman"/>
          <w:kern w:val="2"/>
          <w:sz w:val="24"/>
          <w:szCs w:val="24"/>
          <w:lang w:val="sr-Latn-RS" w:eastAsia="hi-IN" w:bidi="hi-IN"/>
        </w:rPr>
        <w:t xml:space="preserve"> о безбедности вагонета за употребу и година производње.</w:t>
      </w:r>
    </w:p>
    <w:p w:rsidR="00090445" w:rsidRPr="00090445" w:rsidRDefault="00090445" w:rsidP="00090445">
      <w:pPr>
        <w:widowControl w:val="0"/>
        <w:tabs>
          <w:tab w:val="center" w:pos="4536"/>
          <w:tab w:val="right" w:pos="9072"/>
        </w:tabs>
        <w:suppressAutoHyphens/>
        <w:spacing w:after="0" w:line="100" w:lineRule="atLeast"/>
        <w:ind w:firstLine="454"/>
        <w:rPr>
          <w:rFonts w:ascii="Times New Roman" w:eastAsia="SimSun" w:hAnsi="Times New Roman" w:cs="Mangal"/>
          <w:kern w:val="2"/>
          <w:sz w:val="24"/>
          <w:szCs w:val="24"/>
          <w:lang w:val="sr-Cyrl-R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w:t>
      </w:r>
      <w:r w:rsidRPr="00090445">
        <w:rPr>
          <w:rFonts w:ascii="Times New Roman" w:eastAsia="SimSun" w:hAnsi="Times New Roman" w:cs="Mangal"/>
          <w:kern w:val="2"/>
          <w:sz w:val="24"/>
          <w:szCs w:val="24"/>
          <w:lang w:val="sr-Cyrl-RS" w:eastAsia="hi-IN" w:bidi="hi-IN"/>
        </w:rPr>
        <w:tab/>
        <w:t>На основу ______________________________ (правни акт о заједничком извршењу посла између носиоца и чланова групе):</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ab/>
        <w:t>-члан групе ______________________________ ће извршити испоруку следећих добара  _____________________________;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ab/>
        <w:t>-члан групе ______________________________ ће извршити испоруку следећих добара  _____________________________;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ab/>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RS" w:eastAsia="hi-IN" w:bidi="hi-IN"/>
        </w:rPr>
        <w:tab/>
        <w:t>-члан групе ______________________________ ће извршити испоруку следећих добара  _____________________________;</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Times New Roman"/>
          <w:color w:val="000000"/>
          <w:spacing w:val="-4"/>
          <w:kern w:val="2"/>
          <w:sz w:val="24"/>
          <w:szCs w:val="24"/>
          <w:lang w:val="sr-Cyrl-RS" w:eastAsia="hi-IN" w:bidi="hi-IN"/>
        </w:rPr>
        <w:t xml:space="preserve">* </w:t>
      </w:r>
      <w:r w:rsidRPr="00090445">
        <w:rPr>
          <w:rFonts w:ascii="Times New Roman" w:eastAsia="SimSun" w:hAnsi="Times New Roman" w:cs="Times New Roman"/>
          <w:b/>
          <w:bCs/>
          <w:color w:val="000000"/>
          <w:spacing w:val="-4"/>
          <w:kern w:val="2"/>
          <w:sz w:val="24"/>
          <w:szCs w:val="24"/>
          <w:lang w:val="sr-Cyrl-CS" w:eastAsia="hi-IN" w:bidi="hi-IN"/>
        </w:rPr>
        <w:t>НАПОМЕНА НАРУЧИОЦА: У случају заједничке понуде навести тражене податке.</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 xml:space="preserve">Члан </w:t>
      </w:r>
      <w:r w:rsidRPr="00090445">
        <w:rPr>
          <w:rFonts w:ascii="Times New Roman" w:eastAsia="SimSun" w:hAnsi="Times New Roman" w:cs="Mangal"/>
          <w:b/>
          <w:kern w:val="2"/>
          <w:sz w:val="24"/>
          <w:szCs w:val="24"/>
          <w:lang w:val="sr-Cyrl-RS" w:eastAsia="hi-IN" w:bidi="hi-IN"/>
        </w:rPr>
        <w:t>7</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Продавац</w:t>
      </w:r>
      <w:r w:rsidRPr="00090445">
        <w:rPr>
          <w:rFonts w:ascii="Times New Roman" w:eastAsia="SimSun" w:hAnsi="Times New Roman" w:cs="Mangal"/>
          <w:kern w:val="2"/>
          <w:sz w:val="24"/>
          <w:szCs w:val="24"/>
          <w:lang w:val="sr-Cyrl-CS" w:eastAsia="hi-IN" w:bidi="hi-IN"/>
        </w:rPr>
        <w:t xml:space="preserve"> ће </w:t>
      </w:r>
      <w:r w:rsidRPr="00090445">
        <w:rPr>
          <w:rFonts w:ascii="Times New Roman" w:eastAsia="SimSun" w:hAnsi="Times New Roman" w:cs="Mangal"/>
          <w:kern w:val="2"/>
          <w:sz w:val="24"/>
          <w:szCs w:val="24"/>
          <w:lang w:val="sr-Cyrl-RS" w:eastAsia="hi-IN" w:bidi="hi-IN"/>
        </w:rPr>
        <w:t>извршење предметне јавне набавке 44/17 извршити:</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kern w:val="2"/>
          <w:sz w:val="24"/>
          <w:szCs w:val="24"/>
          <w:lang w:val="sr-Cyrl-RS" w:eastAsia="hi-IN" w:bidi="hi-IN"/>
        </w:rPr>
        <w:t>а) самостално,</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RS" w:eastAsia="hi-IN" w:bidi="hi-IN"/>
        </w:rPr>
        <w:t>б) са следећим понуђачима: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 xml:space="preserve">_______________________________________________________________________, </w:t>
      </w:r>
      <w:r w:rsidRPr="00090445">
        <w:rPr>
          <w:rFonts w:ascii="Times New Roman" w:eastAsia="SimSun" w:hAnsi="Times New Roman" w:cs="Mangal"/>
          <w:kern w:val="2"/>
          <w:sz w:val="24"/>
          <w:szCs w:val="24"/>
          <w:lang w:val="sr-Latn-RS" w:eastAsia="hi-IN" w:bidi="hi-IN"/>
        </w:rPr>
        <w:tab/>
        <w:t xml:space="preserve">мат.бр.____________, ПИБ:_____________,текући рачун бр.__________________, </w:t>
      </w:r>
    </w:p>
    <w:p w:rsidR="00090445" w:rsidRPr="00090445" w:rsidRDefault="00090445" w:rsidP="00090445">
      <w:pPr>
        <w:widowControl w:val="0"/>
        <w:suppressAutoHyphens/>
        <w:spacing w:after="0" w:line="240" w:lineRule="auto"/>
        <w:jc w:val="both"/>
        <w:rPr>
          <w:rFonts w:ascii="Times New Roman" w:eastAsia="SimSun" w:hAnsi="Times New Roman" w:cs="Times New Roman"/>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kern w:val="2"/>
          <w:sz w:val="24"/>
          <w:szCs w:val="24"/>
          <w:lang w:val="sr-Cyrl-CS" w:eastAsia="hi-IN" w:bidi="hi-IN"/>
        </w:rPr>
      </w:pPr>
      <w:r w:rsidRPr="00090445">
        <w:rPr>
          <w:rFonts w:ascii="Times New Roman" w:eastAsia="SimSun" w:hAnsi="Times New Roman" w:cs="Times New Roman"/>
          <w:kern w:val="2"/>
          <w:sz w:val="24"/>
          <w:szCs w:val="24"/>
          <w:lang w:val="sr-Latn-RS" w:eastAsia="hi-IN" w:bidi="hi-IN"/>
        </w:rPr>
        <w:t xml:space="preserve">_______________________________________________________________________, </w:t>
      </w:r>
      <w:r w:rsidRPr="00090445">
        <w:rPr>
          <w:rFonts w:ascii="Times New Roman" w:eastAsia="SimSun" w:hAnsi="Times New Roman" w:cs="Times New Roman"/>
          <w:kern w:val="2"/>
          <w:sz w:val="24"/>
          <w:szCs w:val="24"/>
          <w:lang w:val="sr-Latn-RS" w:eastAsia="hi-IN" w:bidi="hi-IN"/>
        </w:rPr>
        <w:tab/>
        <w:t>мат.бр.____________, ПИБ:_____________,текући рачун бр.__________________,</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в) преко подизвођача: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RS" w:eastAsia="hi-IN" w:bidi="hi-IN"/>
        </w:rPr>
        <w:t xml:space="preserve"> ___________________________, </w:t>
      </w:r>
      <w:r w:rsidRPr="00090445">
        <w:rPr>
          <w:rFonts w:ascii="Times New Roman" w:eastAsia="SimSun" w:hAnsi="Times New Roman" w:cs="Mangal"/>
          <w:kern w:val="2"/>
          <w:sz w:val="24"/>
          <w:szCs w:val="24"/>
          <w:lang w:val="sr-Latn-RS" w:eastAsia="hi-IN" w:bidi="hi-IN"/>
        </w:rPr>
        <w:t xml:space="preserve">мат.бр.____________, ПИБ:_____________, </w:t>
      </w:r>
      <w:r w:rsidRPr="00090445">
        <w:rPr>
          <w:rFonts w:ascii="Times New Roman" w:eastAsia="SimSun" w:hAnsi="Times New Roman" w:cs="Mangal"/>
          <w:kern w:val="2"/>
          <w:sz w:val="24"/>
          <w:szCs w:val="24"/>
          <w:lang w:val="sr-Cyrl-RS" w:eastAsia="hi-IN" w:bidi="hi-IN"/>
        </w:rPr>
        <w:t>и то ___ % укупне вредности јавне набавке.</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kern w:val="2"/>
          <w:sz w:val="24"/>
          <w:szCs w:val="24"/>
          <w:lang w:val="sr-Cyrl-RS" w:eastAsia="hi-IN" w:bidi="hi-IN"/>
        </w:rPr>
        <w:t xml:space="preserve">___________________________, </w:t>
      </w:r>
      <w:r w:rsidRPr="00090445">
        <w:rPr>
          <w:rFonts w:ascii="Times New Roman" w:eastAsia="SimSun" w:hAnsi="Times New Roman" w:cs="Mangal"/>
          <w:kern w:val="2"/>
          <w:sz w:val="24"/>
          <w:szCs w:val="24"/>
          <w:lang w:val="sr-Latn-RS" w:eastAsia="hi-IN" w:bidi="hi-IN"/>
        </w:rPr>
        <w:t xml:space="preserve">мат.бр.____________, ПИБ:_____________, </w:t>
      </w:r>
      <w:r w:rsidRPr="00090445">
        <w:rPr>
          <w:rFonts w:ascii="Times New Roman" w:eastAsia="SimSun" w:hAnsi="Times New Roman" w:cs="Mangal"/>
          <w:kern w:val="2"/>
          <w:sz w:val="24"/>
          <w:szCs w:val="24"/>
          <w:lang w:val="sr-Cyrl-RS" w:eastAsia="hi-IN" w:bidi="hi-IN"/>
        </w:rPr>
        <w:t>и то ___ % укупне вредности јавне набавке.</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УГОВОРНА КАЗНА</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 xml:space="preserve">Члан </w:t>
      </w:r>
      <w:r w:rsidRPr="00090445">
        <w:rPr>
          <w:rFonts w:ascii="Times New Roman" w:eastAsia="SimSun" w:hAnsi="Times New Roman" w:cs="Mangal"/>
          <w:b/>
          <w:kern w:val="2"/>
          <w:sz w:val="24"/>
          <w:szCs w:val="24"/>
          <w:lang w:val="sr-Cyrl-RS" w:eastAsia="hi-IN" w:bidi="hi-IN"/>
        </w:rPr>
        <w:t>8</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 xml:space="preserve">Уколико Продавац својом кривицом не изврши испоруку уговорених добара у уговореном року </w:t>
      </w:r>
      <w:r w:rsidRPr="00090445">
        <w:rPr>
          <w:rFonts w:ascii="Times New Roman" w:eastAsia="SimSun" w:hAnsi="Times New Roman" w:cs="Mangal"/>
          <w:color w:val="000000"/>
          <w:kern w:val="2"/>
          <w:sz w:val="24"/>
          <w:szCs w:val="24"/>
          <w:lang w:val="sr-Cyrl-RS" w:eastAsia="hi-IN" w:bidi="hi-IN"/>
        </w:rPr>
        <w:t>из чл.6. овог Уговора</w:t>
      </w:r>
      <w:r w:rsidRPr="00090445">
        <w:rPr>
          <w:rFonts w:ascii="Times New Roman" w:eastAsia="SimSun" w:hAnsi="Times New Roman" w:cs="Mangal"/>
          <w:kern w:val="2"/>
          <w:sz w:val="24"/>
          <w:szCs w:val="24"/>
          <w:lang w:val="sr-Cyrl-CS" w:eastAsia="hi-IN" w:bidi="hi-IN"/>
        </w:rPr>
        <w:t xml:space="preserve"> платиће </w:t>
      </w:r>
      <w:r w:rsidRPr="00090445">
        <w:rPr>
          <w:rFonts w:ascii="Times New Roman" w:eastAsia="SimSun" w:hAnsi="Times New Roman" w:cs="Mangal"/>
          <w:kern w:val="2"/>
          <w:sz w:val="24"/>
          <w:szCs w:val="24"/>
          <w:lang w:val="sr-Latn-RS" w:eastAsia="hi-IN" w:bidi="hi-IN"/>
        </w:rPr>
        <w:t>Купцу</w:t>
      </w:r>
      <w:r w:rsidRPr="00090445">
        <w:rPr>
          <w:rFonts w:ascii="Times New Roman" w:eastAsia="SimSun" w:hAnsi="Times New Roman" w:cs="Mangal"/>
          <w:kern w:val="2"/>
          <w:sz w:val="24"/>
          <w:szCs w:val="24"/>
          <w:lang w:val="sr-Cyrl-CS" w:eastAsia="hi-IN" w:bidi="hi-IN"/>
        </w:rPr>
        <w:t xml:space="preserve"> на име уговорене казне износ од </w:t>
      </w:r>
      <w:r w:rsidRPr="00090445">
        <w:rPr>
          <w:rFonts w:ascii="Times New Roman" w:eastAsia="SimSun" w:hAnsi="Times New Roman" w:cs="Mangal"/>
          <w:kern w:val="2"/>
          <w:sz w:val="24"/>
          <w:szCs w:val="24"/>
          <w:lang w:val="sr-Latn-RS" w:eastAsia="hi-IN" w:bidi="hi-IN"/>
        </w:rPr>
        <w:t>0,5%</w:t>
      </w:r>
      <w:r w:rsidRPr="00090445">
        <w:rPr>
          <w:rFonts w:ascii="Times New Roman" w:eastAsia="SimSun" w:hAnsi="Times New Roman" w:cs="Mangal"/>
          <w:kern w:val="2"/>
          <w:sz w:val="24"/>
          <w:szCs w:val="24"/>
          <w:lang w:val="sr-Cyrl-CS" w:eastAsia="hi-IN" w:bidi="hi-IN"/>
        </w:rPr>
        <w:t xml:space="preserve"> од уговорене вредности добара која касне са испоруком, за сваки дан закашњења односно </w:t>
      </w:r>
      <w:r w:rsidRPr="00090445">
        <w:rPr>
          <w:rFonts w:ascii="Times New Roman" w:eastAsia="SimSun" w:hAnsi="Times New Roman" w:cs="Mangal"/>
          <w:kern w:val="2"/>
          <w:sz w:val="24"/>
          <w:szCs w:val="24"/>
          <w:lang w:val="sr-Cyrl-CS" w:eastAsia="hi-IN" w:bidi="hi-IN"/>
        </w:rPr>
        <w:lastRenderedPageBreak/>
        <w:t xml:space="preserve">прекорачења рока, а највише до </w:t>
      </w:r>
      <w:r w:rsidRPr="00090445">
        <w:rPr>
          <w:rFonts w:ascii="Times New Roman" w:eastAsia="SimSun" w:hAnsi="Times New Roman" w:cs="Mangal"/>
          <w:kern w:val="2"/>
          <w:sz w:val="24"/>
          <w:szCs w:val="24"/>
          <w:lang w:val="sr-Latn-RS" w:eastAsia="hi-IN" w:bidi="hi-IN"/>
        </w:rPr>
        <w:t>10</w:t>
      </w:r>
      <w:r w:rsidRPr="00090445">
        <w:rPr>
          <w:rFonts w:ascii="Times New Roman" w:eastAsia="SimSun" w:hAnsi="Times New Roman" w:cs="Mangal"/>
          <w:kern w:val="2"/>
          <w:sz w:val="24"/>
          <w:szCs w:val="24"/>
          <w:lang w:val="sr-Cyrl-CS" w:eastAsia="hi-IN" w:bidi="hi-IN"/>
        </w:rPr>
        <w:t>% од укупно уговорене цене добара (са ПДВ-ом).</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Latn-RS" w:eastAsia="hi-IN" w:bidi="hi-IN"/>
        </w:rPr>
        <w:t>КВАЛИТАТИВНИ И КВАНТИТАТИВНИ ПРИЈЕМ РОБЕ И РЕШАВАЊЕ РЕКЛАМАЦИЈА</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 xml:space="preserve">Члан </w:t>
      </w:r>
      <w:r w:rsidRPr="00090445">
        <w:rPr>
          <w:rFonts w:ascii="Times New Roman" w:eastAsia="SimSun" w:hAnsi="Times New Roman" w:cs="Mangal"/>
          <w:b/>
          <w:kern w:val="2"/>
          <w:sz w:val="24"/>
          <w:szCs w:val="24"/>
          <w:lang w:val="sr-Cyrl-RS" w:eastAsia="hi-IN" w:bidi="hi-IN"/>
        </w:rPr>
        <w:t>9</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tabs>
          <w:tab w:val="left" w:pos="795"/>
        </w:tabs>
        <w:suppressAutoHyphens/>
        <w:spacing w:after="0" w:line="240" w:lineRule="auto"/>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ab/>
        <w:t xml:space="preserve">Продавац је обавезан да уговорена добра испоручи уговореног квалитета </w:t>
      </w:r>
      <w:r w:rsidRPr="00090445">
        <w:rPr>
          <w:rFonts w:ascii="Times New Roman" w:eastAsia="SimSun" w:hAnsi="Times New Roman" w:cs="Mangal"/>
          <w:kern w:val="2"/>
          <w:sz w:val="24"/>
          <w:szCs w:val="24"/>
          <w:lang w:val="sr-Cyrl-RS" w:eastAsia="hi-IN" w:bidi="hi-IN"/>
        </w:rPr>
        <w:t xml:space="preserve">и карактеристика </w:t>
      </w:r>
      <w:r w:rsidRPr="00090445">
        <w:rPr>
          <w:rFonts w:ascii="Times New Roman" w:eastAsia="SimSun" w:hAnsi="Times New Roman" w:cs="Mangal"/>
          <w:kern w:val="2"/>
          <w:sz w:val="24"/>
          <w:szCs w:val="24"/>
          <w:lang w:val="sr-Cyrl-CS" w:eastAsia="hi-IN" w:bidi="hi-IN"/>
        </w:rPr>
        <w:t xml:space="preserve">из техничке спецификације </w:t>
      </w:r>
      <w:r w:rsidRPr="00090445">
        <w:rPr>
          <w:rFonts w:ascii="Times New Roman" w:eastAsia="SimSun" w:hAnsi="Times New Roman" w:cs="Mangal"/>
          <w:kern w:val="2"/>
          <w:sz w:val="24"/>
          <w:szCs w:val="24"/>
          <w:lang w:val="sr-Cyrl-RS" w:eastAsia="hi-IN" w:bidi="hi-IN"/>
        </w:rPr>
        <w:t xml:space="preserve">и </w:t>
      </w:r>
      <w:r w:rsidRPr="00090445">
        <w:rPr>
          <w:rFonts w:ascii="Times New Roman" w:eastAsia="SimSun" w:hAnsi="Times New Roman" w:cs="Mangal"/>
          <w:kern w:val="2"/>
          <w:sz w:val="24"/>
          <w:szCs w:val="24"/>
          <w:lang w:val="sr-Cyrl-CS" w:eastAsia="hi-IN" w:bidi="hi-IN"/>
        </w:rPr>
        <w:t xml:space="preserve">конкурсне  документације јавне набавке  број  </w:t>
      </w:r>
      <w:r w:rsidRPr="00090445">
        <w:rPr>
          <w:rFonts w:ascii="Times New Roman" w:eastAsia="SimSun" w:hAnsi="Times New Roman" w:cs="Mangal"/>
          <w:kern w:val="2"/>
          <w:sz w:val="24"/>
          <w:szCs w:val="24"/>
          <w:lang w:val="sr-Cyrl-RS" w:eastAsia="hi-IN" w:bidi="hi-IN"/>
        </w:rPr>
        <w:t>44/17</w:t>
      </w:r>
      <w:r w:rsidRPr="00090445">
        <w:rPr>
          <w:rFonts w:ascii="Times New Roman" w:eastAsia="SimSun" w:hAnsi="Times New Roman" w:cs="Mangal"/>
          <w:kern w:val="2"/>
          <w:sz w:val="24"/>
          <w:szCs w:val="24"/>
          <w:lang w:val="sr-Cyrl-CS" w:eastAsia="hi-IN" w:bidi="hi-IN"/>
        </w:rPr>
        <w:t xml:space="preserve">, која чини саставни део  овог </w:t>
      </w:r>
      <w:r w:rsidRPr="00090445">
        <w:rPr>
          <w:rFonts w:ascii="Times New Roman" w:eastAsia="SimSun" w:hAnsi="Times New Roman" w:cs="Mangal"/>
          <w:kern w:val="2"/>
          <w:sz w:val="24"/>
          <w:szCs w:val="24"/>
          <w:lang w:val="sr-Cyrl-RS" w:eastAsia="hi-IN" w:bidi="hi-IN"/>
        </w:rPr>
        <w:t>У</w:t>
      </w:r>
      <w:r w:rsidRPr="00090445">
        <w:rPr>
          <w:rFonts w:ascii="Times New Roman" w:eastAsia="SimSun" w:hAnsi="Times New Roman" w:cs="Mangal"/>
          <w:kern w:val="2"/>
          <w:sz w:val="24"/>
          <w:szCs w:val="24"/>
          <w:lang w:val="sr-Cyrl-CS" w:eastAsia="hi-IN" w:bidi="hi-IN"/>
        </w:rPr>
        <w:t>говора.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 xml:space="preserve">Примопредају уговорених добара </w:t>
      </w:r>
      <w:r w:rsidRPr="00090445">
        <w:rPr>
          <w:rFonts w:ascii="Times New Roman" w:eastAsia="SimSun" w:hAnsi="Times New Roman" w:cs="Mangal"/>
          <w:kern w:val="2"/>
          <w:sz w:val="24"/>
          <w:szCs w:val="24"/>
          <w:lang w:val="sr-Cyrl-RS" w:eastAsia="hi-IN" w:bidi="hi-IN"/>
        </w:rPr>
        <w:t>врше представници</w:t>
      </w:r>
      <w:r w:rsidRPr="00090445">
        <w:rPr>
          <w:rFonts w:ascii="Times New Roman" w:eastAsia="SimSun" w:hAnsi="Times New Roman" w:cs="Mangal"/>
          <w:kern w:val="2"/>
          <w:sz w:val="24"/>
          <w:szCs w:val="24"/>
          <w:lang w:val="sr-Cyrl-CS" w:eastAsia="hi-IN" w:bidi="hi-IN"/>
        </w:rPr>
        <w:t xml:space="preserve"> уговорних страна кој</w:t>
      </w:r>
      <w:r w:rsidRPr="00090445">
        <w:rPr>
          <w:rFonts w:ascii="Times New Roman" w:eastAsia="SimSun" w:hAnsi="Times New Roman" w:cs="Mangal"/>
          <w:kern w:val="2"/>
          <w:sz w:val="24"/>
          <w:szCs w:val="24"/>
          <w:lang w:val="sr-Cyrl-RS" w:eastAsia="hi-IN" w:bidi="hi-IN"/>
        </w:rPr>
        <w:t>и</w:t>
      </w:r>
      <w:r w:rsidRPr="00090445">
        <w:rPr>
          <w:rFonts w:ascii="Times New Roman" w:eastAsia="SimSun" w:hAnsi="Times New Roman" w:cs="Mangal"/>
          <w:kern w:val="2"/>
          <w:sz w:val="24"/>
          <w:szCs w:val="24"/>
          <w:lang w:val="sr-Cyrl-CS" w:eastAsia="hi-IN" w:bidi="hi-IN"/>
        </w:rPr>
        <w:t xml:space="preserve"> записнички констатуј</w:t>
      </w:r>
      <w:r w:rsidRPr="00090445">
        <w:rPr>
          <w:rFonts w:ascii="Times New Roman" w:eastAsia="SimSun" w:hAnsi="Times New Roman" w:cs="Mangal"/>
          <w:kern w:val="2"/>
          <w:sz w:val="24"/>
          <w:szCs w:val="24"/>
          <w:lang w:val="sr-Cyrl-RS" w:eastAsia="hi-IN" w:bidi="hi-IN"/>
        </w:rPr>
        <w:t>у</w:t>
      </w:r>
      <w:r w:rsidRPr="00090445">
        <w:rPr>
          <w:rFonts w:ascii="Times New Roman" w:eastAsia="SimSun" w:hAnsi="Times New Roman" w:cs="Mangal"/>
          <w:kern w:val="2"/>
          <w:sz w:val="24"/>
          <w:szCs w:val="24"/>
          <w:lang w:val="sr-Cyrl-CS" w:eastAsia="hi-IN" w:bidi="hi-IN"/>
        </w:rPr>
        <w:t xml:space="preserve"> испоруку </w:t>
      </w:r>
      <w:r w:rsidRPr="00090445">
        <w:rPr>
          <w:rFonts w:ascii="Times New Roman" w:eastAsia="SimSun" w:hAnsi="Times New Roman" w:cs="Mangal"/>
          <w:kern w:val="2"/>
          <w:sz w:val="24"/>
          <w:szCs w:val="24"/>
          <w:lang w:val="sr-Cyrl-RS" w:eastAsia="hi-IN" w:bidi="hi-IN"/>
        </w:rPr>
        <w:t xml:space="preserve">уговорених </w:t>
      </w:r>
      <w:r w:rsidRPr="00090445">
        <w:rPr>
          <w:rFonts w:ascii="Times New Roman" w:eastAsia="SimSun" w:hAnsi="Times New Roman" w:cs="Mangal"/>
          <w:kern w:val="2"/>
          <w:sz w:val="24"/>
          <w:szCs w:val="24"/>
          <w:lang w:val="sr-Cyrl-CS" w:eastAsia="hi-IN" w:bidi="hi-IN"/>
        </w:rPr>
        <w:t xml:space="preserve">добара према захтевима из техничке спецификације </w:t>
      </w:r>
      <w:r w:rsidRPr="00090445">
        <w:rPr>
          <w:rFonts w:ascii="Times New Roman" w:eastAsia="SimSun" w:hAnsi="Times New Roman" w:cs="Mangal"/>
          <w:bCs/>
          <w:kern w:val="2"/>
          <w:sz w:val="24"/>
          <w:szCs w:val="24"/>
          <w:lang w:val="sr-Cyrl-RS" w:eastAsia="hi-IN" w:bidi="hi-IN"/>
        </w:rPr>
        <w:t>из става 1. овог члана</w:t>
      </w:r>
      <w:r w:rsidRPr="00090445">
        <w:rPr>
          <w:rFonts w:ascii="Times New Roman" w:eastAsia="SimSun" w:hAnsi="Times New Roman" w:cs="Mangal"/>
          <w:kern w:val="2"/>
          <w:sz w:val="24"/>
          <w:szCs w:val="24"/>
          <w:lang w:val="sr-Cyrl-CS" w:eastAsia="hi-IN" w:bidi="hi-IN"/>
        </w:rPr>
        <w:t>.</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090445" w:rsidRPr="00090445" w:rsidRDefault="00090445" w:rsidP="00090445">
      <w:pPr>
        <w:widowControl w:val="0"/>
        <w:tabs>
          <w:tab w:val="left" w:pos="765"/>
        </w:tabs>
        <w:suppressAutoHyphens/>
        <w:spacing w:after="0" w:line="240" w:lineRule="auto"/>
        <w:jc w:val="center"/>
        <w:rPr>
          <w:rFonts w:ascii="Times New Roman" w:eastAsia="SimSun" w:hAnsi="Times New Roman" w:cs="Mangal"/>
          <w:kern w:val="2"/>
          <w:sz w:val="24"/>
          <w:szCs w:val="24"/>
          <w:lang w:val="sr-Latn-RS" w:eastAsia="hi-IN" w:bidi="hi-IN"/>
        </w:rPr>
      </w:pPr>
    </w:p>
    <w:p w:rsidR="00090445" w:rsidRPr="00090445" w:rsidRDefault="00090445" w:rsidP="00090445">
      <w:pPr>
        <w:widowControl w:val="0"/>
        <w:tabs>
          <w:tab w:val="left" w:pos="0"/>
        </w:tabs>
        <w:suppressAutoHyphens/>
        <w:spacing w:after="0" w:line="240" w:lineRule="auto"/>
        <w:jc w:val="center"/>
        <w:rPr>
          <w:rFonts w:ascii="Times New Roman" w:eastAsia="SimSun" w:hAnsi="Times New Roman" w:cs="Mangal"/>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 xml:space="preserve">Члан </w:t>
      </w:r>
      <w:r w:rsidRPr="00090445">
        <w:rPr>
          <w:rFonts w:ascii="Times New Roman" w:eastAsia="SimSun" w:hAnsi="Times New Roman" w:cs="Mangal"/>
          <w:b/>
          <w:kern w:val="2"/>
          <w:sz w:val="24"/>
          <w:szCs w:val="24"/>
          <w:lang w:val="sr-Cyrl-RS" w:eastAsia="hi-IN" w:bidi="hi-IN"/>
        </w:rPr>
        <w:t>10</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r-Cyrl-CS" w:eastAsia="hi-IN" w:bidi="hi-IN"/>
        </w:rPr>
      </w:pP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ab/>
        <w:t>У случај</w:t>
      </w:r>
      <w:r w:rsidRPr="00090445">
        <w:rPr>
          <w:rFonts w:ascii="Times New Roman" w:eastAsia="SimSun" w:hAnsi="Times New Roman" w:cs="Mangal"/>
          <w:kern w:val="2"/>
          <w:sz w:val="24"/>
          <w:szCs w:val="24"/>
          <w:lang w:val="sr-Cyrl-RS" w:eastAsia="hi-IN" w:bidi="hi-IN"/>
        </w:rPr>
        <w:t>у</w:t>
      </w:r>
      <w:r w:rsidRPr="00090445">
        <w:rPr>
          <w:rFonts w:ascii="Times New Roman" w:eastAsia="SimSun" w:hAnsi="Times New Roman" w:cs="Mangal"/>
          <w:kern w:val="2"/>
          <w:sz w:val="24"/>
          <w:szCs w:val="24"/>
          <w:lang w:val="sr-Cyrl-CS" w:eastAsia="hi-IN" w:bidi="hi-IN"/>
        </w:rPr>
        <w:t xml:space="preserve"> из става 2. </w:t>
      </w:r>
      <w:r w:rsidRPr="00090445">
        <w:rPr>
          <w:rFonts w:ascii="Times New Roman" w:eastAsia="SimSun" w:hAnsi="Times New Roman" w:cs="Mangal"/>
          <w:kern w:val="2"/>
          <w:sz w:val="24"/>
          <w:szCs w:val="24"/>
          <w:lang w:val="sr-Cyrl-RS" w:eastAsia="hi-IN" w:bidi="hi-IN"/>
        </w:rPr>
        <w:t>ов</w:t>
      </w:r>
      <w:r w:rsidRPr="00090445">
        <w:rPr>
          <w:rFonts w:ascii="Times New Roman" w:eastAsia="SimSun" w:hAnsi="Times New Roman" w:cs="Mangal"/>
          <w:kern w:val="2"/>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090445">
        <w:rPr>
          <w:rFonts w:ascii="Times New Roman" w:eastAsia="SimSun" w:hAnsi="Times New Roman" w:cs="Mangal"/>
          <w:kern w:val="2"/>
          <w:sz w:val="24"/>
          <w:szCs w:val="24"/>
          <w:lang w:val="sr-Cyrl-RS" w:eastAsia="hi-IN" w:bidi="hi-IN"/>
        </w:rPr>
        <w:t>Продавца</w:t>
      </w:r>
      <w:r w:rsidRPr="00090445">
        <w:rPr>
          <w:rFonts w:ascii="Times New Roman" w:eastAsia="SimSun" w:hAnsi="Times New Roman" w:cs="Mangal"/>
          <w:kern w:val="2"/>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090445">
        <w:rPr>
          <w:rFonts w:ascii="Times New Roman" w:eastAsia="SimSun" w:hAnsi="Times New Roman" w:cs="Mangal"/>
          <w:kern w:val="2"/>
          <w:sz w:val="24"/>
          <w:szCs w:val="24"/>
          <w:lang w:val="sr-Cyrl-RS" w:eastAsia="hi-IN" w:bidi="hi-IN"/>
        </w:rPr>
        <w:t>облигационом</w:t>
      </w:r>
      <w:r w:rsidRPr="00090445">
        <w:rPr>
          <w:rFonts w:ascii="Times New Roman" w:eastAsia="SimSun" w:hAnsi="Times New Roman" w:cs="Mangal"/>
          <w:kern w:val="2"/>
          <w:sz w:val="24"/>
          <w:szCs w:val="24"/>
          <w:lang w:val="sr-Cyrl-CS" w:eastAsia="hi-IN" w:bidi="hi-IN"/>
        </w:rPr>
        <w:t xml:space="preserve"> односима.</w:t>
      </w: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tabs>
          <w:tab w:val="left" w:pos="13140"/>
        </w:tabs>
        <w:suppressAutoHyphens/>
        <w:spacing w:after="0" w:line="240" w:lineRule="auto"/>
        <w:jc w:val="center"/>
        <w:rPr>
          <w:rFonts w:ascii="Times New Roman" w:eastAsia="SimSun" w:hAnsi="Times New Roman" w:cs="Mangal"/>
          <w:b/>
          <w:kern w:val="2"/>
          <w:sz w:val="24"/>
          <w:szCs w:val="24"/>
          <w:lang w:val="sr-Latn-RS" w:eastAsia="hi-IN" w:bidi="hi-IN"/>
        </w:rPr>
      </w:pPr>
      <w:r w:rsidRPr="00090445">
        <w:rPr>
          <w:rFonts w:ascii="Times New Roman" w:eastAsia="SimSun" w:hAnsi="Times New Roman" w:cs="Mangal"/>
          <w:b/>
          <w:kern w:val="2"/>
          <w:sz w:val="24"/>
          <w:szCs w:val="24"/>
          <w:lang w:val="sr-Latn-RS" w:eastAsia="hi-IN" w:bidi="hi-IN"/>
        </w:rPr>
        <w:t xml:space="preserve">Члан </w:t>
      </w:r>
      <w:r w:rsidRPr="00090445">
        <w:rPr>
          <w:rFonts w:ascii="Times New Roman" w:eastAsia="SimSun" w:hAnsi="Times New Roman" w:cs="Mangal"/>
          <w:b/>
          <w:kern w:val="2"/>
          <w:sz w:val="24"/>
          <w:szCs w:val="24"/>
          <w:lang w:val="sr-Cyrl-RS" w:eastAsia="hi-IN" w:bidi="hi-IN"/>
        </w:rPr>
        <w:t>11</w:t>
      </w:r>
      <w:r w:rsidRPr="00090445">
        <w:rPr>
          <w:rFonts w:ascii="Times New Roman" w:eastAsia="SimSun" w:hAnsi="Times New Roman" w:cs="Mangal"/>
          <w:b/>
          <w:kern w:val="2"/>
          <w:sz w:val="24"/>
          <w:szCs w:val="24"/>
          <w:lang w:val="sr-Latn-RS" w:eastAsia="hi-IN" w:bidi="hi-IN"/>
        </w:rPr>
        <w:t>.</w:t>
      </w:r>
    </w:p>
    <w:p w:rsidR="00090445" w:rsidRPr="00090445" w:rsidRDefault="00090445" w:rsidP="00090445">
      <w:pPr>
        <w:widowControl w:val="0"/>
        <w:tabs>
          <w:tab w:val="left" w:pos="13140"/>
        </w:tabs>
        <w:suppressAutoHyphens/>
        <w:spacing w:after="0" w:line="240" w:lineRule="auto"/>
        <w:ind w:left="2880" w:hanging="2880"/>
        <w:jc w:val="center"/>
        <w:rPr>
          <w:rFonts w:ascii="Times New Roman" w:eastAsia="SimSun" w:hAnsi="Times New Roman" w:cs="Mangal"/>
          <w:b/>
          <w:kern w:val="2"/>
          <w:sz w:val="24"/>
          <w:szCs w:val="24"/>
          <w:lang w:val="sr-Latn-R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 xml:space="preserve">Гарантни рок за испоручена </w:t>
      </w:r>
      <w:r w:rsidRPr="00090445">
        <w:rPr>
          <w:rFonts w:ascii="Times New Roman" w:eastAsia="SimSun" w:hAnsi="Times New Roman" w:cs="Mangal"/>
          <w:kern w:val="2"/>
          <w:sz w:val="24"/>
          <w:szCs w:val="24"/>
          <w:lang w:val="sr-Cyrl-RS" w:eastAsia="hi-IN" w:bidi="hi-IN"/>
        </w:rPr>
        <w:t xml:space="preserve">добра </w:t>
      </w:r>
      <w:r w:rsidRPr="00090445">
        <w:rPr>
          <w:rFonts w:ascii="Times New Roman" w:eastAsia="SimSun" w:hAnsi="Times New Roman" w:cs="Mangal"/>
          <w:kern w:val="2"/>
          <w:sz w:val="24"/>
          <w:szCs w:val="24"/>
          <w:lang w:val="sr-Latn-RS" w:eastAsia="hi-IN" w:bidi="hi-IN"/>
        </w:rPr>
        <w:t>износи</w:t>
      </w:r>
      <w:r w:rsidRPr="00090445">
        <w:rPr>
          <w:rFonts w:ascii="Times New Roman" w:eastAsia="SimSun" w:hAnsi="Times New Roman" w:cs="Mangal"/>
          <w:kern w:val="2"/>
          <w:sz w:val="24"/>
          <w:szCs w:val="24"/>
          <w:lang w:val="sr-Cyrl-RS" w:eastAsia="hi-IN" w:bidi="hi-IN"/>
        </w:rPr>
        <w:t xml:space="preserve"> __ (_______) ______ </w:t>
      </w:r>
      <w:r w:rsidRPr="00090445">
        <w:rPr>
          <w:rFonts w:ascii="Times New Roman" w:eastAsia="SimSun" w:hAnsi="Times New Roman" w:cs="Mangal"/>
          <w:kern w:val="2"/>
          <w:sz w:val="24"/>
          <w:szCs w:val="24"/>
          <w:lang w:val="sr-Latn-RS" w:eastAsia="hi-IN" w:bidi="hi-IN"/>
        </w:rPr>
        <w:t xml:space="preserve">од дана </w:t>
      </w:r>
      <w:r w:rsidRPr="00090445">
        <w:rPr>
          <w:rFonts w:ascii="Times New Roman" w:eastAsia="SimSun" w:hAnsi="Times New Roman" w:cs="Mangal"/>
          <w:kern w:val="2"/>
          <w:sz w:val="24"/>
          <w:szCs w:val="24"/>
          <w:lang w:val="sr-Cyrl-RS" w:eastAsia="hi-IN" w:bidi="hi-IN"/>
        </w:rPr>
        <w:t>испоруке</w:t>
      </w:r>
      <w:r w:rsidRPr="00090445">
        <w:rPr>
          <w:rFonts w:ascii="Times New Roman" w:eastAsia="SimSun" w:hAnsi="Times New Roman" w:cs="Mangal"/>
          <w:color w:val="000000"/>
          <w:kern w:val="2"/>
          <w:sz w:val="24"/>
          <w:szCs w:val="24"/>
          <w:lang w:val="sr-Cyrl-RS" w:eastAsia="hi-IN" w:bidi="hi-IN"/>
        </w:rPr>
        <w:t xml:space="preserve"> </w:t>
      </w:r>
      <w:r w:rsidRPr="00090445">
        <w:rPr>
          <w:rFonts w:ascii="Times New Roman" w:eastAsia="SimSun" w:hAnsi="Times New Roman" w:cs="Mangal"/>
          <w:kern w:val="2"/>
          <w:sz w:val="24"/>
          <w:szCs w:val="24"/>
          <w:lang w:val="sr-Latn-RS" w:eastAsia="hi-IN" w:bidi="hi-IN"/>
        </w:rPr>
        <w:t xml:space="preserve">(датум потписивања </w:t>
      </w:r>
      <w:r w:rsidRPr="00090445">
        <w:rPr>
          <w:rFonts w:ascii="Times New Roman" w:eastAsia="SimSun" w:hAnsi="Times New Roman" w:cs="Mangal"/>
          <w:kern w:val="2"/>
          <w:sz w:val="24"/>
          <w:szCs w:val="24"/>
          <w:lang w:val="sr-Cyrl-RS" w:eastAsia="hi-IN" w:bidi="hi-IN"/>
        </w:rPr>
        <w:t>примопредајног записника</w:t>
      </w:r>
      <w:r w:rsidRPr="00090445">
        <w:rPr>
          <w:rFonts w:ascii="Times New Roman" w:eastAsia="SimSun" w:hAnsi="Times New Roman" w:cs="Mangal"/>
          <w:kern w:val="2"/>
          <w:sz w:val="24"/>
          <w:szCs w:val="24"/>
          <w:lang w:val="sr-Latn-RS" w:eastAsia="hi-IN" w:bidi="hi-IN"/>
        </w:rPr>
        <w:t xml:space="preserve"> без примедби овлашћених лица Купца).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kern w:val="2"/>
          <w:sz w:val="24"/>
          <w:szCs w:val="24"/>
          <w:lang w:val="sl-SI" w:eastAsia="hi-IN" w:bidi="hi-IN"/>
        </w:rPr>
      </w:pPr>
      <w:r w:rsidRPr="00090445">
        <w:rPr>
          <w:rFonts w:ascii="Times New Roman" w:eastAsia="SimSun" w:hAnsi="Times New Roman" w:cs="Mangal"/>
          <w:kern w:val="2"/>
          <w:sz w:val="24"/>
          <w:szCs w:val="24"/>
          <w:lang w:val="sr-Latn-RS" w:eastAsia="hi-IN" w:bidi="hi-IN"/>
        </w:rPr>
        <w:t>За све недостатке</w:t>
      </w:r>
      <w:r w:rsidRPr="00090445">
        <w:rPr>
          <w:rFonts w:ascii="Times New Roman" w:eastAsia="SimSun" w:hAnsi="Times New Roman" w:cs="Mangal"/>
          <w:kern w:val="2"/>
          <w:sz w:val="24"/>
          <w:szCs w:val="24"/>
          <w:lang w:val="en-GB" w:eastAsia="hi-IN" w:bidi="hi-IN"/>
        </w:rPr>
        <w:t xml:space="preserve"> </w:t>
      </w:r>
      <w:r w:rsidRPr="00090445">
        <w:rPr>
          <w:rFonts w:ascii="Times New Roman" w:eastAsia="SimSun" w:hAnsi="Times New Roman" w:cs="Mangal"/>
          <w:kern w:val="2"/>
          <w:sz w:val="24"/>
          <w:szCs w:val="24"/>
          <w:lang w:val="sr-Latn-RS"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090445">
        <w:rPr>
          <w:rFonts w:ascii="Times New Roman" w:eastAsia="SimSun" w:hAnsi="Times New Roman" w:cs="Mangal"/>
          <w:kern w:val="2"/>
          <w:sz w:val="24"/>
          <w:szCs w:val="24"/>
          <w:lang w:val="sr-Cyrl-RS" w:eastAsia="hi-IN" w:bidi="hi-IN"/>
        </w:rPr>
        <w:t>5</w:t>
      </w:r>
      <w:r w:rsidRPr="00090445">
        <w:rPr>
          <w:rFonts w:ascii="Times New Roman" w:eastAsia="SimSun" w:hAnsi="Times New Roman" w:cs="Mangal"/>
          <w:kern w:val="2"/>
          <w:sz w:val="24"/>
          <w:szCs w:val="24"/>
          <w:lang w:val="sr-Latn-RS" w:eastAsia="hi-IN" w:bidi="hi-IN"/>
        </w:rPr>
        <w:t xml:space="preserve"> (</w:t>
      </w:r>
      <w:r w:rsidRPr="00090445">
        <w:rPr>
          <w:rFonts w:ascii="Times New Roman" w:eastAsia="SimSun" w:hAnsi="Times New Roman" w:cs="Mangal"/>
          <w:kern w:val="2"/>
          <w:sz w:val="24"/>
          <w:szCs w:val="24"/>
          <w:lang w:val="sr-Cyrl-RS" w:eastAsia="hi-IN" w:bidi="hi-IN"/>
        </w:rPr>
        <w:t>пет</w:t>
      </w:r>
      <w:r w:rsidRPr="00090445">
        <w:rPr>
          <w:rFonts w:ascii="Times New Roman" w:eastAsia="SimSun" w:hAnsi="Times New Roman" w:cs="Mangal"/>
          <w:kern w:val="2"/>
          <w:sz w:val="24"/>
          <w:szCs w:val="24"/>
          <w:lang w:val="sr-Latn-RS" w:eastAsia="hi-IN" w:bidi="hi-IN"/>
        </w:rPr>
        <w:t>) дана од дана пријема рекламације.</w:t>
      </w:r>
      <w:r w:rsidRPr="00090445">
        <w:rPr>
          <w:rFonts w:ascii="Times New Roman" w:eastAsia="SimSun" w:hAnsi="Times New Roman" w:cs="Mangal"/>
          <w:kern w:val="2"/>
          <w:sz w:val="24"/>
          <w:szCs w:val="24"/>
          <w:lang w:val="sr-Cyrl-BA" w:eastAsia="hi-IN" w:bidi="hi-IN"/>
        </w:rPr>
        <w:t xml:space="preserve">        </w:t>
      </w:r>
      <w:r w:rsidRPr="00090445">
        <w:rPr>
          <w:rFonts w:ascii="Times New Roman" w:eastAsia="SimSun" w:hAnsi="Times New Roman" w:cs="Mangal"/>
          <w:kern w:val="2"/>
          <w:sz w:val="24"/>
          <w:szCs w:val="24"/>
          <w:lang w:val="sr-Latn-RS" w:eastAsia="hi-IN" w:bidi="hi-IN"/>
        </w:rPr>
        <w:t xml:space="preserve">  </w:t>
      </w:r>
      <w:r w:rsidRPr="00090445">
        <w:rPr>
          <w:rFonts w:ascii="Times New Roman" w:eastAsia="SimSun" w:hAnsi="Times New Roman" w:cs="Mangal"/>
          <w:kern w:val="2"/>
          <w:sz w:val="24"/>
          <w:szCs w:val="24"/>
          <w:lang w:val="sr-Latn-RS" w:eastAsia="hi-IN" w:bidi="hi-IN"/>
        </w:rPr>
        <w:tab/>
      </w:r>
    </w:p>
    <w:p w:rsidR="00090445" w:rsidRPr="00090445" w:rsidRDefault="00090445" w:rsidP="00090445">
      <w:pPr>
        <w:widowControl w:val="0"/>
        <w:tabs>
          <w:tab w:val="left" w:pos="0"/>
        </w:tabs>
        <w:suppressAutoHyphens/>
        <w:spacing w:after="0" w:line="240" w:lineRule="auto"/>
        <w:jc w:val="both"/>
        <w:rPr>
          <w:rFonts w:ascii="Times New Roman" w:eastAsia="SimSun" w:hAnsi="Times New Roman" w:cs="Mangal"/>
          <w:kern w:val="2"/>
          <w:sz w:val="24"/>
          <w:szCs w:val="24"/>
          <w:lang w:val="sl-SI" w:eastAsia="hi-IN" w:bidi="hi-IN"/>
        </w:rPr>
      </w:pPr>
      <w:r w:rsidRPr="00090445">
        <w:rPr>
          <w:rFonts w:ascii="Times New Roman" w:eastAsia="SimSun" w:hAnsi="Times New Roman" w:cs="Mangal"/>
          <w:b/>
          <w:kern w:val="2"/>
          <w:sz w:val="24"/>
          <w:szCs w:val="24"/>
          <w:lang w:val="sl-SI" w:eastAsia="hi-IN" w:bidi="hi-IN"/>
        </w:rPr>
        <w:tab/>
      </w:r>
      <w:r w:rsidRPr="00090445">
        <w:rPr>
          <w:rFonts w:ascii="Times New Roman" w:eastAsia="SimSun" w:hAnsi="Times New Roman" w:cs="Mangal"/>
          <w:kern w:val="2"/>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090445" w:rsidRPr="00090445" w:rsidRDefault="00090445" w:rsidP="00090445">
      <w:pPr>
        <w:widowControl w:val="0"/>
        <w:tabs>
          <w:tab w:val="left" w:pos="765"/>
        </w:tabs>
        <w:suppressAutoHyphens/>
        <w:spacing w:after="0" w:line="240" w:lineRule="auto"/>
        <w:jc w:val="both"/>
        <w:rPr>
          <w:rFonts w:ascii="Times New Roman" w:eastAsia="SimSun" w:hAnsi="Times New Roman" w:cs="Mangal"/>
          <w:kern w:val="2"/>
          <w:sz w:val="24"/>
          <w:szCs w:val="24"/>
          <w:lang w:val="sl-SI" w:eastAsia="hi-IN" w:bidi="hi-IN"/>
        </w:rPr>
      </w:pPr>
      <w:r w:rsidRPr="00090445">
        <w:rPr>
          <w:rFonts w:ascii="Times New Roman" w:eastAsia="SimSun" w:hAnsi="Times New Roman" w:cs="Mangal"/>
          <w:kern w:val="2"/>
          <w:sz w:val="24"/>
          <w:szCs w:val="24"/>
          <w:lang w:val="sl-SI" w:eastAsia="hi-IN" w:bidi="hi-IN"/>
        </w:rPr>
        <w:tab/>
        <w:t xml:space="preserve">У случају да </w:t>
      </w:r>
      <w:r w:rsidRPr="00090445">
        <w:rPr>
          <w:rFonts w:ascii="Times New Roman" w:eastAsia="SimSun" w:hAnsi="Times New Roman" w:cs="Mangal"/>
          <w:kern w:val="2"/>
          <w:sz w:val="24"/>
          <w:szCs w:val="24"/>
          <w:lang w:val="sr-Cyrl-RS" w:eastAsia="hi-IN" w:bidi="hi-IN"/>
        </w:rPr>
        <w:t>Продавац</w:t>
      </w: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kern w:val="2"/>
          <w:sz w:val="24"/>
          <w:szCs w:val="24"/>
          <w:lang w:val="sl-SI" w:eastAsia="hi-IN" w:bidi="hi-IN"/>
        </w:rPr>
        <w:t xml:space="preserve"> не отклони недостатке </w:t>
      </w:r>
      <w:r w:rsidRPr="00090445">
        <w:rPr>
          <w:rFonts w:ascii="Times New Roman" w:eastAsia="SimSun" w:hAnsi="Times New Roman" w:cs="Mangal"/>
          <w:kern w:val="2"/>
          <w:sz w:val="24"/>
          <w:szCs w:val="24"/>
          <w:lang w:val="sr-Cyrl-CS" w:eastAsia="hi-IN" w:bidi="hi-IN"/>
        </w:rPr>
        <w:t xml:space="preserve">у року из става </w:t>
      </w:r>
      <w:r w:rsidRPr="00090445">
        <w:rPr>
          <w:rFonts w:ascii="Times New Roman" w:eastAsia="SimSun" w:hAnsi="Times New Roman" w:cs="Mangal"/>
          <w:kern w:val="2"/>
          <w:sz w:val="24"/>
          <w:szCs w:val="24"/>
          <w:lang w:val="sr-Cyrl-RS" w:eastAsia="hi-IN" w:bidi="hi-IN"/>
        </w:rPr>
        <w:t>2.</w:t>
      </w:r>
      <w:r w:rsidRPr="00090445">
        <w:rPr>
          <w:rFonts w:ascii="Times New Roman" w:eastAsia="SimSun" w:hAnsi="Times New Roman" w:cs="Mangal"/>
          <w:kern w:val="2"/>
          <w:sz w:val="24"/>
          <w:szCs w:val="24"/>
          <w:lang w:val="sr-Cyrl-CS" w:eastAsia="hi-IN" w:bidi="hi-IN"/>
        </w:rPr>
        <w:t xml:space="preserve"> овог члана</w:t>
      </w:r>
      <w:r w:rsidRPr="00090445">
        <w:rPr>
          <w:rFonts w:ascii="Times New Roman" w:eastAsia="SimSun" w:hAnsi="Times New Roman" w:cs="Mangal"/>
          <w:kern w:val="2"/>
          <w:sz w:val="24"/>
          <w:szCs w:val="24"/>
          <w:lang w:val="sl-SI" w:eastAsia="hi-IN" w:bidi="hi-IN"/>
        </w:rPr>
        <w:t xml:space="preserve">, </w:t>
      </w:r>
      <w:r w:rsidRPr="00090445">
        <w:rPr>
          <w:rFonts w:ascii="Times New Roman" w:eastAsia="SimSun" w:hAnsi="Times New Roman" w:cs="Mangal"/>
          <w:kern w:val="2"/>
          <w:sz w:val="24"/>
          <w:szCs w:val="24"/>
          <w:lang w:val="sr-Cyrl-RS" w:eastAsia="hi-IN" w:bidi="hi-IN"/>
        </w:rPr>
        <w:t>Купац</w:t>
      </w:r>
      <w:r w:rsidRPr="00090445">
        <w:rPr>
          <w:rFonts w:ascii="Times New Roman" w:eastAsia="SimSun" w:hAnsi="Times New Roman" w:cs="Mangal"/>
          <w:kern w:val="2"/>
          <w:sz w:val="24"/>
          <w:szCs w:val="24"/>
          <w:lang w:val="sl-SI" w:eastAsia="hi-IN" w:bidi="hi-IN"/>
        </w:rPr>
        <w:t xml:space="preserve"> има право да  раскине овај уговор </w:t>
      </w:r>
      <w:r w:rsidRPr="00090445">
        <w:rPr>
          <w:rFonts w:ascii="Times New Roman" w:eastAsia="SimSun" w:hAnsi="Times New Roman" w:cs="Mangal"/>
          <w:kern w:val="2"/>
          <w:sz w:val="24"/>
          <w:szCs w:val="24"/>
          <w:lang w:val="sr-Cyrl-CS" w:eastAsia="hi-IN" w:bidi="hi-IN"/>
        </w:rPr>
        <w:t xml:space="preserve">и има право да од </w:t>
      </w:r>
      <w:r w:rsidRPr="00090445">
        <w:rPr>
          <w:rFonts w:ascii="Times New Roman" w:eastAsia="SimSun" w:hAnsi="Times New Roman" w:cs="Mangal"/>
          <w:kern w:val="2"/>
          <w:sz w:val="24"/>
          <w:szCs w:val="24"/>
          <w:lang w:val="sr-Cyrl-RS" w:eastAsia="hi-IN" w:bidi="hi-IN"/>
        </w:rPr>
        <w:t>Продавца</w:t>
      </w:r>
      <w:r w:rsidRPr="00090445">
        <w:rPr>
          <w:rFonts w:ascii="Times New Roman" w:eastAsia="SimSun" w:hAnsi="Times New Roman" w:cs="Mangal"/>
          <w:kern w:val="2"/>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090445">
        <w:rPr>
          <w:rFonts w:ascii="Times New Roman" w:eastAsia="SimSun" w:hAnsi="Times New Roman" w:cs="Mangal"/>
          <w:kern w:val="2"/>
          <w:sz w:val="24"/>
          <w:szCs w:val="24"/>
          <w:lang w:val="sr-Cyrl-RS" w:eastAsia="hi-IN" w:bidi="hi-IN"/>
        </w:rPr>
        <w:t>облигационом</w:t>
      </w:r>
      <w:r w:rsidRPr="00090445">
        <w:rPr>
          <w:rFonts w:ascii="Times New Roman" w:eastAsia="SimSun" w:hAnsi="Times New Roman" w:cs="Mangal"/>
          <w:kern w:val="2"/>
          <w:sz w:val="24"/>
          <w:szCs w:val="24"/>
          <w:lang w:val="sr-Cyrl-CS" w:eastAsia="hi-IN" w:bidi="hi-IN"/>
        </w:rPr>
        <w:t xml:space="preserve"> односима.</w:t>
      </w:r>
    </w:p>
    <w:p w:rsidR="00090445" w:rsidRPr="00090445" w:rsidRDefault="00090445" w:rsidP="00090445">
      <w:pPr>
        <w:widowControl w:val="0"/>
        <w:tabs>
          <w:tab w:val="left" w:pos="765"/>
        </w:tabs>
        <w:suppressAutoHyphens/>
        <w:spacing w:after="0" w:line="240" w:lineRule="auto"/>
        <w:jc w:val="both"/>
        <w:rPr>
          <w:rFonts w:ascii="Times New Roman" w:eastAsia="SimSun" w:hAnsi="Times New Roman" w:cs="Mangal"/>
          <w:kern w:val="2"/>
          <w:sz w:val="24"/>
          <w:szCs w:val="24"/>
          <w:lang w:val="sl-SI"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Times New Roman"/>
          <w:b/>
          <w:kern w:val="2"/>
          <w:sz w:val="24"/>
          <w:szCs w:val="24"/>
          <w:lang w:val="sr-Cyrl-CS" w:eastAsia="hi-IN" w:bidi="hi-IN"/>
        </w:rPr>
      </w:pPr>
      <w:r w:rsidRPr="00090445">
        <w:rPr>
          <w:rFonts w:ascii="Times New Roman" w:eastAsia="SimSun" w:hAnsi="Times New Roman" w:cs="Times New Roman"/>
          <w:b/>
          <w:kern w:val="2"/>
          <w:sz w:val="24"/>
          <w:szCs w:val="24"/>
          <w:lang w:val="sl-SI" w:eastAsia="hi-IN" w:bidi="hi-IN"/>
        </w:rPr>
        <w:t>ВИША СИЛА</w:t>
      </w:r>
    </w:p>
    <w:p w:rsidR="00090445" w:rsidRPr="00090445" w:rsidRDefault="00090445" w:rsidP="00090445">
      <w:pPr>
        <w:widowControl w:val="0"/>
        <w:suppressAutoHyphens/>
        <w:spacing w:after="0" w:line="240" w:lineRule="auto"/>
        <w:ind w:left="3600" w:hanging="3600"/>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1</w:t>
      </w:r>
      <w:r w:rsidRPr="00090445">
        <w:rPr>
          <w:rFonts w:ascii="Times New Roman" w:eastAsia="SimSun" w:hAnsi="Times New Roman" w:cs="Mangal"/>
          <w:b/>
          <w:kern w:val="2"/>
          <w:sz w:val="24"/>
          <w:szCs w:val="24"/>
          <w:lang w:val="sr-Cyrl-RS" w:eastAsia="hi-IN" w:bidi="hi-IN"/>
        </w:rPr>
        <w:t>2</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ind w:left="3600" w:hanging="3600"/>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Arial"/>
          <w:kern w:val="2"/>
          <w:sz w:val="24"/>
          <w:szCs w:val="24"/>
          <w:lang w:val="sl-SI" w:eastAsia="hi-IN" w:bidi="hi-IN"/>
        </w:rPr>
      </w:pPr>
      <w:r w:rsidRPr="00090445">
        <w:rPr>
          <w:rFonts w:ascii="Times New Roman" w:eastAsia="SimSun" w:hAnsi="Times New Roman" w:cs="Mangal"/>
          <w:kern w:val="2"/>
          <w:sz w:val="24"/>
          <w:szCs w:val="24"/>
          <w:lang w:val="sr-Cyrl-CS" w:eastAsia="hi-IN" w:bidi="hi-IN"/>
        </w:rPr>
        <w:t xml:space="preserve">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w:t>
      </w:r>
      <w:r w:rsidRPr="00090445">
        <w:rPr>
          <w:rFonts w:ascii="Times New Roman" w:eastAsia="SimSun" w:hAnsi="Times New Roman" w:cs="Mangal"/>
          <w:kern w:val="2"/>
          <w:sz w:val="24"/>
          <w:szCs w:val="24"/>
          <w:lang w:val="sr-Cyrl-CS" w:eastAsia="hi-IN" w:bidi="hi-IN"/>
        </w:rPr>
        <w:lastRenderedPageBreak/>
        <w:t>разумном радњом, а није у питању кривица или нехат или пропуштање дужне пажње од стране Продавца, односно Купца.</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Arial"/>
          <w:kern w:val="2"/>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090445">
        <w:rPr>
          <w:rFonts w:ascii="Times New Roman" w:eastAsia="SimSun" w:hAnsi="Times New Roman" w:cs="Mangal"/>
          <w:kern w:val="2"/>
          <w:sz w:val="24"/>
          <w:szCs w:val="24"/>
          <w:lang w:val="sr-Cyrl-CS" w:eastAsia="hi-IN" w:bidi="hi-IN"/>
        </w:rPr>
        <w:t>, али искључује штрајк радно ангажованих лица од стране Продавца односно Купца, односно произвођача.</w:t>
      </w:r>
    </w:p>
    <w:p w:rsidR="00090445" w:rsidRPr="00090445" w:rsidRDefault="00090445" w:rsidP="00090445">
      <w:pPr>
        <w:widowControl w:val="0"/>
        <w:suppressAutoHyphens/>
        <w:spacing w:after="0" w:line="240" w:lineRule="auto"/>
        <w:jc w:val="both"/>
        <w:rPr>
          <w:rFonts w:ascii="Times New Roman" w:eastAsia="SimSun" w:hAnsi="Times New Roman" w:cs="Arial"/>
          <w:bCs/>
          <w:kern w:val="2"/>
          <w:sz w:val="24"/>
          <w:szCs w:val="24"/>
          <w:lang w:val="sr-Latn-RS" w:eastAsia="hi-IN" w:bidi="hi-IN"/>
        </w:rPr>
      </w:pPr>
      <w:r w:rsidRPr="00090445">
        <w:rPr>
          <w:rFonts w:ascii="Times New Roman" w:eastAsia="SimSun" w:hAnsi="Times New Roman" w:cs="Mangal"/>
          <w:kern w:val="2"/>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090445" w:rsidRPr="00090445" w:rsidRDefault="00090445" w:rsidP="00090445">
      <w:pPr>
        <w:widowControl w:val="0"/>
        <w:suppressAutoHyphens/>
        <w:spacing w:after="0" w:line="240" w:lineRule="auto"/>
        <w:jc w:val="both"/>
        <w:rPr>
          <w:rFonts w:ascii="Times New Roman" w:eastAsia="SimSun" w:hAnsi="Times New Roman" w:cs="Arial"/>
          <w:bCs/>
          <w:kern w:val="2"/>
          <w:sz w:val="24"/>
          <w:szCs w:val="24"/>
          <w:lang w:val="sr-Latn-RS" w:eastAsia="hi-IN" w:bidi="hi-IN"/>
        </w:rPr>
      </w:pPr>
      <w:r w:rsidRPr="00090445">
        <w:rPr>
          <w:rFonts w:ascii="Times New Roman" w:eastAsia="SimSun" w:hAnsi="Times New Roman" w:cs="Arial"/>
          <w:bCs/>
          <w:kern w:val="2"/>
          <w:sz w:val="24"/>
          <w:szCs w:val="24"/>
          <w:lang w:val="sr-Latn-RS"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090445" w:rsidRPr="00090445" w:rsidRDefault="00090445" w:rsidP="00090445">
      <w:pPr>
        <w:widowControl w:val="0"/>
        <w:suppressAutoHyphens/>
        <w:spacing w:after="0" w:line="240" w:lineRule="auto"/>
        <w:ind w:firstLine="720"/>
        <w:jc w:val="both"/>
        <w:rPr>
          <w:rFonts w:ascii="Times New Roman" w:eastAsia="SimSun" w:hAnsi="Times New Roman" w:cs="Arial"/>
          <w:kern w:val="2"/>
          <w:sz w:val="24"/>
          <w:szCs w:val="24"/>
          <w:lang w:val="sr-Latn-RS" w:eastAsia="hi-IN" w:bidi="hi-IN"/>
        </w:rPr>
      </w:pPr>
      <w:r w:rsidRPr="00090445">
        <w:rPr>
          <w:rFonts w:ascii="Times New Roman" w:eastAsia="SimSun" w:hAnsi="Times New Roman" w:cs="Arial"/>
          <w:bCs/>
          <w:kern w:val="2"/>
          <w:sz w:val="24"/>
          <w:szCs w:val="24"/>
          <w:lang w:val="sr-Latn-RS"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090445">
        <w:rPr>
          <w:rFonts w:ascii="Times New Roman" w:eastAsia="SimSun" w:hAnsi="Times New Roman" w:cs="Arial"/>
          <w:kern w:val="2"/>
          <w:sz w:val="24"/>
          <w:szCs w:val="24"/>
          <w:lang w:val="sr-Cyrl-BA" w:eastAsia="hi-IN" w:bidi="hi-IN"/>
        </w:rPr>
        <w:t xml:space="preserve"> </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bCs/>
          <w:kern w:val="2"/>
          <w:sz w:val="24"/>
          <w:szCs w:val="24"/>
          <w:lang w:val="sl-SI" w:eastAsia="hi-IN" w:bidi="hi-IN"/>
        </w:rPr>
      </w:pPr>
      <w:r w:rsidRPr="00090445">
        <w:rPr>
          <w:rFonts w:ascii="Times New Roman" w:eastAsia="SimSun" w:hAnsi="Times New Roman" w:cs="Arial"/>
          <w:kern w:val="2"/>
          <w:sz w:val="24"/>
          <w:szCs w:val="24"/>
          <w:lang w:val="sr-Latn-RS"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b/>
          <w:bCs/>
          <w:kern w:val="2"/>
          <w:sz w:val="24"/>
          <w:szCs w:val="24"/>
          <w:lang w:val="sl-SI"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Times New Roman"/>
          <w:b/>
          <w:bCs/>
          <w:kern w:val="2"/>
          <w:sz w:val="24"/>
          <w:szCs w:val="24"/>
          <w:lang w:val="sl-SI" w:eastAsia="hi-IN" w:bidi="hi-IN"/>
        </w:rPr>
      </w:pPr>
      <w:r w:rsidRPr="00090445">
        <w:rPr>
          <w:rFonts w:ascii="Times New Roman" w:eastAsia="SimSun" w:hAnsi="Times New Roman" w:cs="Times New Roman"/>
          <w:b/>
          <w:bCs/>
          <w:kern w:val="2"/>
          <w:sz w:val="24"/>
          <w:szCs w:val="24"/>
          <w:lang w:val="sl-SI" w:eastAsia="hi-IN" w:bidi="hi-IN"/>
        </w:rPr>
        <w:t>РАСКИД УГОВОРА</w:t>
      </w:r>
    </w:p>
    <w:p w:rsidR="00090445" w:rsidRPr="00090445" w:rsidRDefault="00090445" w:rsidP="00090445">
      <w:pPr>
        <w:widowControl w:val="0"/>
        <w:suppressAutoHyphens/>
        <w:spacing w:after="0" w:line="240" w:lineRule="auto"/>
        <w:jc w:val="center"/>
        <w:rPr>
          <w:rFonts w:ascii="Times New Roman" w:eastAsia="SimSun" w:hAnsi="Times New Roman" w:cs="Times New Roman"/>
          <w:b/>
          <w:bCs/>
          <w:kern w:val="2"/>
          <w:sz w:val="24"/>
          <w:szCs w:val="24"/>
          <w:lang w:val="sr-Cyrl-BA" w:eastAsia="hi-IN" w:bidi="hi-IN"/>
        </w:rPr>
      </w:pPr>
      <w:r w:rsidRPr="00090445">
        <w:rPr>
          <w:rFonts w:ascii="Times New Roman" w:eastAsia="SimSun" w:hAnsi="Times New Roman" w:cs="Times New Roman"/>
          <w:b/>
          <w:bCs/>
          <w:kern w:val="2"/>
          <w:sz w:val="24"/>
          <w:szCs w:val="24"/>
          <w:lang w:val="sl-SI" w:eastAsia="hi-IN" w:bidi="hi-IN"/>
        </w:rPr>
        <w:t xml:space="preserve">Члан </w:t>
      </w:r>
      <w:r w:rsidRPr="00090445">
        <w:rPr>
          <w:rFonts w:ascii="Times New Roman" w:eastAsia="SimSun" w:hAnsi="Times New Roman" w:cs="Times New Roman"/>
          <w:b/>
          <w:bCs/>
          <w:kern w:val="2"/>
          <w:sz w:val="24"/>
          <w:szCs w:val="24"/>
          <w:lang w:val="sr-Cyrl-RS" w:eastAsia="hi-IN" w:bidi="hi-IN"/>
        </w:rPr>
        <w:t>13</w:t>
      </w:r>
      <w:r w:rsidRPr="00090445">
        <w:rPr>
          <w:rFonts w:ascii="Times New Roman" w:eastAsia="SimSun" w:hAnsi="Times New Roman" w:cs="Times New Roman"/>
          <w:b/>
          <w:bCs/>
          <w:kern w:val="2"/>
          <w:sz w:val="24"/>
          <w:szCs w:val="24"/>
          <w:lang w:val="sl-SI"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Times New Roman"/>
          <w:b/>
          <w:bCs/>
          <w:kern w:val="2"/>
          <w:sz w:val="24"/>
          <w:szCs w:val="24"/>
          <w:lang w:val="sr-Cyrl-BA"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Times New Roman"/>
          <w:kern w:val="2"/>
          <w:sz w:val="24"/>
          <w:szCs w:val="24"/>
          <w:lang w:val="sl-SI" w:eastAsia="hi-IN" w:bidi="hi-IN"/>
        </w:rPr>
      </w:pPr>
      <w:r w:rsidRPr="00090445">
        <w:rPr>
          <w:rFonts w:ascii="Times New Roman" w:eastAsia="SimSun" w:hAnsi="Times New Roman" w:cs="Times New Roman"/>
          <w:kern w:val="2"/>
          <w:sz w:val="24"/>
          <w:szCs w:val="24"/>
          <w:lang w:val="sr-Latn-RS" w:eastAsia="hi-IN" w:bidi="hi-IN"/>
        </w:rPr>
        <w:tab/>
      </w:r>
      <w:r w:rsidRPr="00090445">
        <w:rPr>
          <w:rFonts w:ascii="Times New Roman" w:eastAsia="SimSun" w:hAnsi="Times New Roman" w:cs="Times New Roman"/>
          <w:kern w:val="2"/>
          <w:sz w:val="24"/>
          <w:szCs w:val="24"/>
          <w:lang w:val="sr-Cyrl-RS" w:eastAsia="hi-IN" w:bidi="hi-IN"/>
        </w:rPr>
        <w:t>Купац</w:t>
      </w:r>
      <w:r w:rsidRPr="00090445">
        <w:rPr>
          <w:rFonts w:ascii="Times New Roman" w:eastAsia="SimSun" w:hAnsi="Times New Roman" w:cs="Times New Roman"/>
          <w:kern w:val="2"/>
          <w:sz w:val="24"/>
          <w:szCs w:val="24"/>
          <w:lang w:val="sl-SI" w:eastAsia="hi-IN" w:bidi="hi-IN"/>
        </w:rPr>
        <w:t xml:space="preserve"> </w:t>
      </w:r>
      <w:r w:rsidRPr="00090445">
        <w:rPr>
          <w:rFonts w:ascii="Times New Roman" w:eastAsia="SimSun" w:hAnsi="Times New Roman" w:cs="Times New Roman"/>
          <w:kern w:val="2"/>
          <w:sz w:val="24"/>
          <w:szCs w:val="24"/>
          <w:lang w:val="sr-Latn-RS" w:eastAsia="hi-IN" w:bidi="hi-IN"/>
        </w:rPr>
        <w:t xml:space="preserve">може путем писаног обавештења које ће упутити  </w:t>
      </w:r>
      <w:r w:rsidRPr="00090445">
        <w:rPr>
          <w:rFonts w:ascii="Times New Roman" w:eastAsia="SimSun" w:hAnsi="Times New Roman" w:cs="Times New Roman"/>
          <w:kern w:val="2"/>
          <w:sz w:val="24"/>
          <w:szCs w:val="24"/>
          <w:lang w:val="sr-Cyrl-RS" w:eastAsia="hi-IN" w:bidi="hi-IN"/>
        </w:rPr>
        <w:t>Продавцу</w:t>
      </w:r>
      <w:r w:rsidRPr="00090445">
        <w:rPr>
          <w:rFonts w:ascii="Times New Roman" w:eastAsia="SimSun" w:hAnsi="Times New Roman" w:cs="Times New Roman"/>
          <w:kern w:val="2"/>
          <w:sz w:val="24"/>
          <w:szCs w:val="24"/>
          <w:lang w:val="sr-Latn-RS" w:eastAsia="hi-IN" w:bidi="hi-IN"/>
        </w:rPr>
        <w:t xml:space="preserve"> раскинути овај Уговор </w:t>
      </w:r>
      <w:r w:rsidRPr="00090445">
        <w:rPr>
          <w:rFonts w:ascii="Times New Roman" w:eastAsia="SimSun" w:hAnsi="Times New Roman" w:cs="Times New Roman"/>
          <w:kern w:val="2"/>
          <w:sz w:val="24"/>
          <w:szCs w:val="24"/>
          <w:lang w:val="sr-Cyrl-RS" w:eastAsia="hi-IN" w:bidi="hi-IN"/>
        </w:rPr>
        <w:t>и то</w:t>
      </w:r>
      <w:r w:rsidRPr="00090445">
        <w:rPr>
          <w:rFonts w:ascii="Times New Roman" w:eastAsia="SimSun" w:hAnsi="Times New Roman" w:cs="Times New Roman"/>
          <w:kern w:val="2"/>
          <w:sz w:val="24"/>
          <w:szCs w:val="24"/>
          <w:lang w:val="sr-Latn-RS" w:eastAsia="hi-IN" w:bidi="hi-IN"/>
        </w:rPr>
        <w:t xml:space="preserve">: </w:t>
      </w:r>
    </w:p>
    <w:p w:rsidR="00090445" w:rsidRPr="00090445" w:rsidRDefault="00090445" w:rsidP="00090445">
      <w:pPr>
        <w:widowControl w:val="0"/>
        <w:suppressAutoHyphens/>
        <w:spacing w:after="0" w:line="240" w:lineRule="auto"/>
        <w:ind w:left="714" w:hanging="357"/>
        <w:jc w:val="both"/>
        <w:rPr>
          <w:rFonts w:ascii="Times New Roman" w:eastAsia="SimSun" w:hAnsi="Times New Roman" w:cs="Times New Roman"/>
          <w:kern w:val="2"/>
          <w:sz w:val="24"/>
          <w:szCs w:val="24"/>
          <w:lang w:val="sr-Cyrl-RS" w:eastAsia="hi-IN" w:bidi="hi-IN"/>
        </w:rPr>
      </w:pPr>
      <w:r w:rsidRPr="00090445">
        <w:rPr>
          <w:rFonts w:ascii="Times New Roman" w:eastAsia="SimSun" w:hAnsi="Times New Roman" w:cs="Times New Roman"/>
          <w:kern w:val="2"/>
          <w:sz w:val="24"/>
          <w:szCs w:val="24"/>
          <w:lang w:val="sl-SI" w:eastAsia="hi-IN" w:bidi="hi-IN"/>
        </w:rPr>
        <w:t xml:space="preserve">1.ако </w:t>
      </w:r>
      <w:r w:rsidRPr="00090445">
        <w:rPr>
          <w:rFonts w:ascii="Times New Roman" w:eastAsia="SimSun" w:hAnsi="Times New Roman" w:cs="Times New Roman"/>
          <w:kern w:val="2"/>
          <w:sz w:val="24"/>
          <w:szCs w:val="24"/>
          <w:lang w:val="sr-Cyrl-RS" w:eastAsia="hi-IN" w:bidi="hi-IN"/>
        </w:rPr>
        <w:t>Продавац</w:t>
      </w:r>
      <w:r w:rsidRPr="00090445">
        <w:rPr>
          <w:rFonts w:ascii="Times New Roman" w:eastAsia="SimSun" w:hAnsi="Times New Roman" w:cs="Times New Roman"/>
          <w:kern w:val="2"/>
          <w:sz w:val="24"/>
          <w:szCs w:val="24"/>
          <w:lang w:val="sl-SI" w:eastAsia="hi-IN" w:bidi="hi-IN"/>
        </w:rPr>
        <w:t xml:space="preserve">  не </w:t>
      </w:r>
      <w:r w:rsidRPr="00090445">
        <w:rPr>
          <w:rFonts w:ascii="Times New Roman" w:eastAsia="SimSun" w:hAnsi="Times New Roman" w:cs="Times New Roman"/>
          <w:kern w:val="2"/>
          <w:sz w:val="24"/>
          <w:szCs w:val="24"/>
          <w:lang w:val="sr-Cyrl-RS" w:eastAsia="hi-IN" w:bidi="hi-IN"/>
        </w:rPr>
        <w:t>изврши испоруку добара</w:t>
      </w:r>
      <w:r w:rsidRPr="00090445">
        <w:rPr>
          <w:rFonts w:ascii="Times New Roman" w:eastAsia="SimSun" w:hAnsi="Times New Roman" w:cs="Times New Roman"/>
          <w:kern w:val="2"/>
          <w:sz w:val="24"/>
          <w:szCs w:val="24"/>
          <w:lang w:val="sl-SI" w:eastAsia="hi-IN" w:bidi="hi-IN"/>
        </w:rPr>
        <w:t xml:space="preserve"> у целости као и ако  не </w:t>
      </w:r>
      <w:r w:rsidRPr="00090445">
        <w:rPr>
          <w:rFonts w:ascii="Times New Roman" w:eastAsia="SimSun" w:hAnsi="Times New Roman" w:cs="Times New Roman"/>
          <w:kern w:val="2"/>
          <w:sz w:val="24"/>
          <w:szCs w:val="24"/>
          <w:lang w:val="sr-Cyrl-RS" w:eastAsia="hi-IN" w:bidi="hi-IN"/>
        </w:rPr>
        <w:t xml:space="preserve">врши испоруку добара </w:t>
      </w:r>
      <w:r w:rsidRPr="00090445">
        <w:rPr>
          <w:rFonts w:ascii="Times New Roman" w:eastAsia="SimSun" w:hAnsi="Times New Roman" w:cs="Times New Roman"/>
          <w:kern w:val="2"/>
          <w:sz w:val="24"/>
          <w:szCs w:val="24"/>
          <w:lang w:val="sl-SI" w:eastAsia="hi-IN" w:bidi="hi-IN"/>
        </w:rPr>
        <w:t xml:space="preserve">у складу са </w:t>
      </w:r>
      <w:r w:rsidRPr="00090445">
        <w:rPr>
          <w:rFonts w:ascii="Times New Roman" w:eastAsia="SimSun" w:hAnsi="Times New Roman" w:cs="Times New Roman"/>
          <w:kern w:val="2"/>
          <w:sz w:val="24"/>
          <w:szCs w:val="24"/>
          <w:lang w:val="sr-Cyrl-RS" w:eastAsia="hi-IN" w:bidi="hi-IN"/>
        </w:rPr>
        <w:t xml:space="preserve">уговореним роком </w:t>
      </w:r>
      <w:r w:rsidRPr="00090445">
        <w:rPr>
          <w:rFonts w:ascii="Times New Roman" w:eastAsia="SimSun" w:hAnsi="Times New Roman" w:cs="Times New Roman"/>
          <w:kern w:val="2"/>
          <w:sz w:val="24"/>
          <w:szCs w:val="24"/>
          <w:lang w:val="sl-SI" w:eastAsia="hi-IN" w:bidi="hi-IN"/>
        </w:rPr>
        <w:t xml:space="preserve">или из неоправданих разлога прекине са </w:t>
      </w:r>
      <w:r w:rsidRPr="00090445">
        <w:rPr>
          <w:rFonts w:ascii="Times New Roman" w:eastAsia="SimSun" w:hAnsi="Times New Roman" w:cs="Times New Roman"/>
          <w:kern w:val="2"/>
          <w:sz w:val="24"/>
          <w:szCs w:val="24"/>
          <w:lang w:val="sr-Cyrl-RS" w:eastAsia="hi-IN" w:bidi="hi-IN"/>
        </w:rPr>
        <w:t>испоруком добара</w:t>
      </w:r>
      <w:r w:rsidRPr="00090445">
        <w:rPr>
          <w:rFonts w:ascii="Times New Roman" w:eastAsia="SimSun" w:hAnsi="Times New Roman" w:cs="Times New Roman"/>
          <w:kern w:val="2"/>
          <w:sz w:val="24"/>
          <w:szCs w:val="24"/>
          <w:lang w:val="sl-SI" w:eastAsia="hi-IN" w:bidi="hi-IN"/>
        </w:rPr>
        <w:t xml:space="preserve">; </w:t>
      </w:r>
    </w:p>
    <w:p w:rsidR="00090445" w:rsidRPr="00090445" w:rsidRDefault="00090445" w:rsidP="00090445">
      <w:pPr>
        <w:widowControl w:val="0"/>
        <w:suppressAutoHyphens/>
        <w:spacing w:after="0" w:line="240" w:lineRule="auto"/>
        <w:ind w:left="714" w:hanging="357"/>
        <w:jc w:val="both"/>
        <w:rPr>
          <w:rFonts w:ascii="Times New Roman" w:eastAsia="SimSun" w:hAnsi="Times New Roman" w:cs="Times New Roman"/>
          <w:kern w:val="2"/>
          <w:sz w:val="24"/>
          <w:szCs w:val="24"/>
          <w:lang w:val="sr-Cyrl-RS" w:eastAsia="hi-IN" w:bidi="hi-IN"/>
        </w:rPr>
      </w:pPr>
      <w:r w:rsidRPr="00090445">
        <w:rPr>
          <w:rFonts w:ascii="Times New Roman" w:eastAsia="SimSun" w:hAnsi="Times New Roman" w:cs="Times New Roman"/>
          <w:kern w:val="2"/>
          <w:sz w:val="24"/>
          <w:szCs w:val="24"/>
          <w:lang w:val="sr-Cyrl-RS" w:eastAsia="hi-IN" w:bidi="hi-IN"/>
        </w:rPr>
        <w:t>2.ако</w:t>
      </w:r>
      <w:r w:rsidRPr="00090445">
        <w:rPr>
          <w:rFonts w:ascii="Times New Roman" w:eastAsia="SimSun" w:hAnsi="Times New Roman" w:cs="Times New Roman"/>
          <w:kern w:val="2"/>
          <w:sz w:val="24"/>
          <w:szCs w:val="24"/>
          <w:lang w:val="sl-SI" w:eastAsia="hi-IN" w:bidi="hi-IN"/>
        </w:rPr>
        <w:t xml:space="preserve"> </w:t>
      </w:r>
      <w:r w:rsidRPr="00090445">
        <w:rPr>
          <w:rFonts w:ascii="Times New Roman" w:eastAsia="SimSun" w:hAnsi="Times New Roman" w:cs="Times New Roman"/>
          <w:kern w:val="2"/>
          <w:sz w:val="24"/>
          <w:szCs w:val="24"/>
          <w:lang w:val="sr-Cyrl-RS" w:eastAsia="hi-IN" w:bidi="hi-IN"/>
        </w:rPr>
        <w:t>испоручена добра</w:t>
      </w:r>
      <w:r w:rsidRPr="00090445">
        <w:rPr>
          <w:rFonts w:ascii="Times New Roman" w:eastAsia="SimSun" w:hAnsi="Times New Roman" w:cs="Times New Roman"/>
          <w:kern w:val="2"/>
          <w:sz w:val="24"/>
          <w:szCs w:val="24"/>
          <w:lang w:val="sl-SI" w:eastAsia="hi-IN" w:bidi="hi-IN"/>
        </w:rPr>
        <w:t xml:space="preserve"> не одговарају прописима или стандардима за ту врсту </w:t>
      </w:r>
      <w:r w:rsidRPr="00090445">
        <w:rPr>
          <w:rFonts w:ascii="Times New Roman" w:eastAsia="SimSun" w:hAnsi="Times New Roman" w:cs="Times New Roman"/>
          <w:kern w:val="2"/>
          <w:sz w:val="24"/>
          <w:szCs w:val="24"/>
          <w:lang w:val="sr-Cyrl-RS" w:eastAsia="hi-IN" w:bidi="hi-IN"/>
        </w:rPr>
        <w:t>добара</w:t>
      </w:r>
      <w:r w:rsidRPr="00090445">
        <w:rPr>
          <w:rFonts w:ascii="Times New Roman" w:eastAsia="SimSun" w:hAnsi="Times New Roman" w:cs="Times New Roman"/>
          <w:kern w:val="2"/>
          <w:sz w:val="24"/>
          <w:szCs w:val="24"/>
          <w:lang w:val="sl-SI" w:eastAsia="hi-IN" w:bidi="hi-IN"/>
        </w:rPr>
        <w:t xml:space="preserve"> и квалитету </w:t>
      </w:r>
      <w:r w:rsidRPr="00090445">
        <w:rPr>
          <w:rFonts w:ascii="Times New Roman" w:eastAsia="SimSun" w:hAnsi="Times New Roman" w:cs="Times New Roman"/>
          <w:kern w:val="2"/>
          <w:sz w:val="24"/>
          <w:szCs w:val="24"/>
          <w:lang w:val="sr-Cyrl-RS" w:eastAsia="hi-IN" w:bidi="hi-IN"/>
        </w:rPr>
        <w:t>и карактеристикама наведеним</w:t>
      </w:r>
      <w:r w:rsidRPr="00090445">
        <w:rPr>
          <w:rFonts w:ascii="Times New Roman" w:eastAsia="SimSun" w:hAnsi="Times New Roman" w:cs="Times New Roman"/>
          <w:kern w:val="2"/>
          <w:sz w:val="24"/>
          <w:szCs w:val="24"/>
          <w:lang w:val="sl-SI" w:eastAsia="hi-IN" w:bidi="hi-IN"/>
        </w:rPr>
        <w:t xml:space="preserve"> у понуди </w:t>
      </w:r>
      <w:r w:rsidRPr="00090445">
        <w:rPr>
          <w:rFonts w:ascii="Times New Roman" w:eastAsia="SimSun" w:hAnsi="Times New Roman" w:cs="Times New Roman"/>
          <w:kern w:val="2"/>
          <w:sz w:val="24"/>
          <w:szCs w:val="24"/>
          <w:lang w:val="sr-Cyrl-RS" w:eastAsia="hi-IN" w:bidi="hi-IN"/>
        </w:rPr>
        <w:t>Продавца</w:t>
      </w:r>
      <w:r w:rsidRPr="00090445">
        <w:rPr>
          <w:rFonts w:ascii="Times New Roman" w:eastAsia="SimSun" w:hAnsi="Times New Roman" w:cs="Times New Roman"/>
          <w:kern w:val="2"/>
          <w:sz w:val="24"/>
          <w:szCs w:val="24"/>
          <w:lang w:val="sl-SI" w:eastAsia="hi-IN" w:bidi="hi-IN"/>
        </w:rPr>
        <w:t xml:space="preserve"> </w:t>
      </w:r>
      <w:r w:rsidRPr="00090445">
        <w:rPr>
          <w:rFonts w:ascii="Times New Roman" w:eastAsia="SimSun" w:hAnsi="Times New Roman" w:cs="Times New Roman"/>
          <w:kern w:val="2"/>
          <w:sz w:val="24"/>
          <w:szCs w:val="24"/>
          <w:lang w:val="sr-Cyrl-RS" w:eastAsia="hi-IN" w:bidi="hi-IN"/>
        </w:rPr>
        <w:t>и техничкој спецификацији и након остављеног рока из чл.10 став 4. , односно чл.11 став 2. овог Уговора;</w:t>
      </w:r>
    </w:p>
    <w:p w:rsidR="00090445" w:rsidRPr="00090445" w:rsidRDefault="00090445" w:rsidP="00090445">
      <w:pPr>
        <w:widowControl w:val="0"/>
        <w:suppressAutoHyphens/>
        <w:spacing w:after="0" w:line="240" w:lineRule="auto"/>
        <w:ind w:left="714" w:hanging="357"/>
        <w:jc w:val="both"/>
        <w:rPr>
          <w:rFonts w:ascii="Times New Roman" w:eastAsia="SimSun" w:hAnsi="Times New Roman" w:cs="Times New Roman"/>
          <w:kern w:val="2"/>
          <w:sz w:val="24"/>
          <w:szCs w:val="24"/>
          <w:lang w:val="sr-Cyrl-RS" w:eastAsia="hi-IN" w:bidi="hi-IN"/>
        </w:rPr>
      </w:pPr>
      <w:r w:rsidRPr="00090445">
        <w:rPr>
          <w:rFonts w:ascii="Times New Roman" w:eastAsia="SimSun" w:hAnsi="Times New Roman" w:cs="Times New Roman"/>
          <w:kern w:val="2"/>
          <w:sz w:val="24"/>
          <w:szCs w:val="24"/>
          <w:lang w:val="sr-Cyrl-RS" w:eastAsia="hi-IN" w:bidi="hi-IN"/>
        </w:rPr>
        <w:t>3</w:t>
      </w:r>
      <w:r w:rsidRPr="00090445">
        <w:rPr>
          <w:rFonts w:ascii="Times New Roman" w:eastAsia="SimSun" w:hAnsi="Times New Roman" w:cs="Times New Roman"/>
          <w:kern w:val="2"/>
          <w:sz w:val="24"/>
          <w:szCs w:val="24"/>
          <w:lang w:val="sl-SI" w:eastAsia="hi-IN" w:bidi="hi-IN"/>
        </w:rPr>
        <w:t xml:space="preserve">.ако </w:t>
      </w:r>
      <w:r w:rsidRPr="00090445">
        <w:rPr>
          <w:rFonts w:ascii="Times New Roman" w:eastAsia="SimSun" w:hAnsi="Times New Roman" w:cs="Times New Roman"/>
          <w:kern w:val="2"/>
          <w:sz w:val="24"/>
          <w:szCs w:val="24"/>
          <w:lang w:val="sr-Cyrl-RS" w:eastAsia="hi-IN" w:bidi="hi-IN"/>
        </w:rPr>
        <w:t>Продавац</w:t>
      </w:r>
      <w:r w:rsidRPr="00090445">
        <w:rPr>
          <w:rFonts w:ascii="Times New Roman" w:eastAsia="SimSun" w:hAnsi="Times New Roman" w:cs="Times New Roman"/>
          <w:kern w:val="2"/>
          <w:sz w:val="24"/>
          <w:szCs w:val="24"/>
          <w:lang w:val="sl-SI" w:eastAsia="hi-IN" w:bidi="hi-IN"/>
        </w:rPr>
        <w:t xml:space="preserve">  не </w:t>
      </w:r>
      <w:r w:rsidRPr="00090445">
        <w:rPr>
          <w:rFonts w:ascii="Times New Roman" w:eastAsia="SimSun" w:hAnsi="Times New Roman" w:cs="Times New Roman"/>
          <w:kern w:val="2"/>
          <w:sz w:val="24"/>
          <w:szCs w:val="24"/>
          <w:lang w:val="sr-Cyrl-BA" w:eastAsia="hi-IN" w:bidi="hi-IN"/>
        </w:rPr>
        <w:t>изврши</w:t>
      </w:r>
      <w:r w:rsidRPr="00090445">
        <w:rPr>
          <w:rFonts w:ascii="Times New Roman" w:eastAsia="SimSun" w:hAnsi="Times New Roman" w:cs="Times New Roman"/>
          <w:kern w:val="2"/>
          <w:sz w:val="24"/>
          <w:szCs w:val="24"/>
          <w:lang w:val="sl-SI" w:eastAsia="hi-IN" w:bidi="hi-IN"/>
        </w:rPr>
        <w:t xml:space="preserve"> неку од осталих обавеза по </w:t>
      </w:r>
      <w:r w:rsidRPr="00090445">
        <w:rPr>
          <w:rFonts w:ascii="Times New Roman" w:eastAsia="SimSun" w:hAnsi="Times New Roman" w:cs="Times New Roman"/>
          <w:kern w:val="2"/>
          <w:sz w:val="24"/>
          <w:szCs w:val="24"/>
          <w:lang w:val="sr-Cyrl-RS" w:eastAsia="hi-IN" w:bidi="hi-IN"/>
        </w:rPr>
        <w:t xml:space="preserve">овом </w:t>
      </w:r>
      <w:r w:rsidRPr="00090445">
        <w:rPr>
          <w:rFonts w:ascii="Times New Roman" w:eastAsia="SimSun" w:hAnsi="Times New Roman" w:cs="Times New Roman"/>
          <w:kern w:val="2"/>
          <w:sz w:val="24"/>
          <w:szCs w:val="24"/>
          <w:lang w:val="sl-SI" w:eastAsia="hi-IN" w:bidi="hi-IN"/>
        </w:rPr>
        <w:t>Уговору.</w:t>
      </w:r>
    </w:p>
    <w:p w:rsidR="00090445" w:rsidRPr="00090445" w:rsidRDefault="00090445" w:rsidP="00090445">
      <w:pPr>
        <w:widowControl w:val="0"/>
        <w:suppressAutoHyphens/>
        <w:spacing w:after="0" w:line="240" w:lineRule="auto"/>
        <w:ind w:left="714" w:hanging="357"/>
        <w:jc w:val="both"/>
        <w:rPr>
          <w:rFonts w:ascii="Times New Roman" w:eastAsia="SimSun" w:hAnsi="Times New Roman" w:cs="Times New Roman"/>
          <w:kern w:val="2"/>
          <w:sz w:val="24"/>
          <w:szCs w:val="24"/>
          <w:lang w:val="sr-Cyrl-BA" w:eastAsia="hi-IN" w:bidi="hi-IN"/>
        </w:rPr>
      </w:pPr>
      <w:r w:rsidRPr="00090445">
        <w:rPr>
          <w:rFonts w:ascii="Times New Roman" w:eastAsia="SimSun" w:hAnsi="Times New Roman" w:cs="Times New Roman"/>
          <w:kern w:val="2"/>
          <w:sz w:val="24"/>
          <w:szCs w:val="24"/>
          <w:lang w:val="sr-Cyrl-RS" w:eastAsia="hi-IN" w:bidi="hi-IN"/>
        </w:rPr>
        <w:t>4</w:t>
      </w:r>
      <w:r w:rsidRPr="00090445">
        <w:rPr>
          <w:rFonts w:ascii="Times New Roman" w:eastAsia="SimSun" w:hAnsi="Times New Roman" w:cs="Times New Roman"/>
          <w:kern w:val="2"/>
          <w:sz w:val="24"/>
          <w:szCs w:val="24"/>
          <w:lang w:val="sl-SI" w:eastAsia="hi-IN" w:bidi="hi-IN"/>
        </w:rPr>
        <w:t>.из других разлога предвиђеним законом.</w:t>
      </w:r>
    </w:p>
    <w:p w:rsidR="00090445" w:rsidRPr="00090445" w:rsidRDefault="00090445" w:rsidP="00090445">
      <w:pPr>
        <w:widowControl w:val="0"/>
        <w:suppressAutoHyphens/>
        <w:spacing w:after="0" w:line="240" w:lineRule="auto"/>
        <w:jc w:val="both"/>
        <w:rPr>
          <w:rFonts w:ascii="Times New Roman" w:eastAsia="SimSun" w:hAnsi="Times New Roman" w:cs="Times New Roman"/>
          <w:kern w:val="2"/>
          <w:sz w:val="24"/>
          <w:szCs w:val="24"/>
          <w:lang w:val="sr-Latn-RS" w:eastAsia="hi-IN" w:bidi="hi-IN"/>
        </w:rPr>
      </w:pPr>
      <w:r w:rsidRPr="00090445">
        <w:rPr>
          <w:rFonts w:ascii="Times New Roman" w:eastAsia="SimSun" w:hAnsi="Times New Roman" w:cs="Times New Roman"/>
          <w:kern w:val="2"/>
          <w:sz w:val="24"/>
          <w:szCs w:val="24"/>
          <w:lang w:val="sr-Cyrl-BA" w:eastAsia="hi-IN" w:bidi="hi-IN"/>
        </w:rPr>
        <w:tab/>
      </w:r>
      <w:r w:rsidRPr="00090445">
        <w:rPr>
          <w:rFonts w:ascii="Times New Roman" w:eastAsia="SimSun" w:hAnsi="Times New Roman" w:cs="Times New Roman"/>
          <w:kern w:val="2"/>
          <w:sz w:val="24"/>
          <w:szCs w:val="24"/>
          <w:lang w:val="sr-Latn-RS" w:eastAsia="hi-IN" w:bidi="hi-IN"/>
        </w:rPr>
        <w:t>Уговор се сматра раскинутим даном пријема пис</w:t>
      </w:r>
      <w:r w:rsidRPr="00090445">
        <w:rPr>
          <w:rFonts w:ascii="Times New Roman" w:eastAsia="SimSun" w:hAnsi="Times New Roman" w:cs="Times New Roman"/>
          <w:kern w:val="2"/>
          <w:sz w:val="24"/>
          <w:szCs w:val="24"/>
          <w:lang w:val="sr-Cyrl-RS" w:eastAsia="hi-IN" w:bidi="hi-IN"/>
        </w:rPr>
        <w:t>а</w:t>
      </w:r>
      <w:r w:rsidRPr="00090445">
        <w:rPr>
          <w:rFonts w:ascii="Times New Roman" w:eastAsia="SimSun" w:hAnsi="Times New Roman" w:cs="Times New Roman"/>
          <w:kern w:val="2"/>
          <w:sz w:val="24"/>
          <w:szCs w:val="24"/>
          <w:lang w:val="sr-Latn-RS" w:eastAsia="hi-IN" w:bidi="hi-IN"/>
        </w:rPr>
        <w:t>ног обавештења о раскиду Уговора.</w:t>
      </w: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 xml:space="preserve">Члан </w:t>
      </w:r>
      <w:r w:rsidRPr="00090445">
        <w:rPr>
          <w:rFonts w:ascii="Times New Roman" w:eastAsia="SimSun" w:hAnsi="Times New Roman" w:cs="Mangal"/>
          <w:b/>
          <w:kern w:val="2"/>
          <w:sz w:val="24"/>
          <w:szCs w:val="24"/>
          <w:lang w:val="sr-Cyrl-RS" w:eastAsia="hi-IN" w:bidi="hi-IN"/>
        </w:rPr>
        <w:t>14</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Саставни део уговора чине:</w:t>
      </w:r>
    </w:p>
    <w:p w:rsidR="00090445" w:rsidRPr="00090445" w:rsidRDefault="00090445" w:rsidP="00090445">
      <w:pPr>
        <w:widowControl w:val="0"/>
        <w:suppressAutoHyphens/>
        <w:spacing w:after="0" w:line="240" w:lineRule="auto"/>
        <w:ind w:right="-24"/>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kern w:val="2"/>
          <w:sz w:val="24"/>
          <w:szCs w:val="24"/>
          <w:lang w:val="sr-Cyrl-CS" w:eastAsia="hi-IN" w:bidi="hi-IN"/>
        </w:rPr>
        <w:tab/>
        <w:t>-     усвојена понуда Продавца  бр. ________</w:t>
      </w:r>
      <w:r w:rsidRPr="00090445">
        <w:rPr>
          <w:rFonts w:ascii="Times New Roman" w:eastAsia="SimSun" w:hAnsi="Times New Roman" w:cs="Mangal"/>
          <w:b/>
          <w:i/>
          <w:kern w:val="2"/>
          <w:sz w:val="24"/>
          <w:szCs w:val="24"/>
          <w:lang w:val="sr-Cyrl-CS" w:eastAsia="hi-IN" w:bidi="hi-IN"/>
        </w:rPr>
        <w:t xml:space="preserve"> </w:t>
      </w:r>
      <w:r w:rsidRPr="00090445">
        <w:rPr>
          <w:rFonts w:ascii="Times New Roman" w:eastAsia="SimSun" w:hAnsi="Times New Roman" w:cs="Mangal"/>
          <w:kern w:val="2"/>
          <w:sz w:val="24"/>
          <w:szCs w:val="24"/>
          <w:lang w:val="sr-Cyrl-CS" w:eastAsia="hi-IN" w:bidi="hi-IN"/>
        </w:rPr>
        <w:t xml:space="preserve"> од  _____________</w:t>
      </w:r>
      <w:r w:rsidRPr="00090445">
        <w:rPr>
          <w:rFonts w:ascii="Times New Roman" w:eastAsia="SimSun" w:hAnsi="Times New Roman" w:cs="Mangal"/>
          <w:b/>
          <w:i/>
          <w:kern w:val="2"/>
          <w:sz w:val="24"/>
          <w:szCs w:val="24"/>
          <w:lang w:val="sr-Cyrl-CS" w:eastAsia="hi-IN" w:bidi="hi-IN"/>
        </w:rPr>
        <w:t xml:space="preserve"> </w:t>
      </w:r>
      <w:r w:rsidRPr="00090445">
        <w:rPr>
          <w:rFonts w:ascii="Times New Roman" w:eastAsia="SimSun" w:hAnsi="Times New Roman" w:cs="Mangal"/>
          <w:kern w:val="2"/>
          <w:sz w:val="24"/>
          <w:szCs w:val="24"/>
          <w:lang w:val="sr-Cyrl-CS" w:eastAsia="hi-IN" w:bidi="hi-IN"/>
        </w:rPr>
        <w:t xml:space="preserve">године; </w:t>
      </w:r>
    </w:p>
    <w:p w:rsidR="00090445" w:rsidRPr="00090445" w:rsidRDefault="00090445" w:rsidP="00090445">
      <w:pPr>
        <w:widowControl w:val="0"/>
        <w:suppressAutoHyphens/>
        <w:spacing w:after="0" w:line="240" w:lineRule="auto"/>
        <w:ind w:right="-24" w:firstLine="720"/>
        <w:rPr>
          <w:rFonts w:ascii="Times New Roman" w:eastAsia="SimSun" w:hAnsi="Times New Roman" w:cs="Mangal"/>
          <w:kern w:val="2"/>
          <w:sz w:val="24"/>
          <w:szCs w:val="24"/>
          <w:lang w:val="sr-Cyrl-RS" w:eastAsia="hi-IN" w:bidi="hi-IN"/>
        </w:rPr>
      </w:pP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kern w:val="2"/>
          <w:sz w:val="24"/>
          <w:szCs w:val="24"/>
          <w:lang w:val="sr-Cyrl-RS" w:eastAsia="hi-IN" w:bidi="hi-IN"/>
        </w:rPr>
        <w:t>о</w:t>
      </w:r>
      <w:r w:rsidRPr="00090445">
        <w:rPr>
          <w:rFonts w:ascii="Times New Roman" w:eastAsia="SimSun" w:hAnsi="Times New Roman" w:cs="Mangal"/>
          <w:kern w:val="2"/>
          <w:sz w:val="24"/>
          <w:szCs w:val="24"/>
          <w:lang w:val="sr-Cyrl-CS" w:eastAsia="hi-IN" w:bidi="hi-IN"/>
        </w:rPr>
        <w:t xml:space="preserve">длука Купца о </w:t>
      </w:r>
      <w:r w:rsidRPr="00090445">
        <w:rPr>
          <w:rFonts w:ascii="Times New Roman" w:eastAsia="SimSun" w:hAnsi="Times New Roman" w:cs="Mangal"/>
          <w:kern w:val="2"/>
          <w:sz w:val="24"/>
          <w:szCs w:val="24"/>
          <w:lang w:val="sr-Cyrl-RS" w:eastAsia="hi-IN" w:bidi="hi-IN"/>
        </w:rPr>
        <w:t>додели уговора</w:t>
      </w:r>
      <w:r w:rsidRPr="00090445">
        <w:rPr>
          <w:rFonts w:ascii="Times New Roman" w:eastAsia="SimSun" w:hAnsi="Times New Roman" w:cs="Mangal"/>
          <w:kern w:val="2"/>
          <w:sz w:val="24"/>
          <w:szCs w:val="24"/>
          <w:lang w:val="sr-Cyrl-CS" w:eastAsia="hi-IN" w:bidi="hi-IN"/>
        </w:rPr>
        <w:t xml:space="preserve"> број </w:t>
      </w:r>
      <w:r w:rsidRPr="00090445">
        <w:rPr>
          <w:rFonts w:ascii="Times New Roman" w:eastAsia="SimSun" w:hAnsi="Times New Roman" w:cs="Mangal"/>
          <w:b/>
          <w:i/>
          <w:kern w:val="2"/>
          <w:sz w:val="24"/>
          <w:szCs w:val="24"/>
          <w:lang w:val="sr-Cyrl-CS" w:eastAsia="hi-IN" w:bidi="hi-IN"/>
        </w:rPr>
        <w:t>________</w:t>
      </w:r>
      <w:r w:rsidRPr="00090445">
        <w:rPr>
          <w:rFonts w:ascii="Times New Roman" w:eastAsia="SimSun" w:hAnsi="Times New Roman" w:cs="Mangal"/>
          <w:kern w:val="2"/>
          <w:sz w:val="24"/>
          <w:szCs w:val="24"/>
          <w:lang w:val="sr-Cyrl-CS" w:eastAsia="hi-IN" w:bidi="hi-IN"/>
        </w:rPr>
        <w:t xml:space="preserve"> од </w:t>
      </w:r>
      <w:r w:rsidRPr="00090445">
        <w:rPr>
          <w:rFonts w:ascii="Times New Roman" w:eastAsia="SimSun" w:hAnsi="Times New Roman" w:cs="Mangal"/>
          <w:b/>
          <w:i/>
          <w:kern w:val="2"/>
          <w:sz w:val="24"/>
          <w:szCs w:val="24"/>
          <w:lang w:val="sr-Cyrl-CS" w:eastAsia="hi-IN" w:bidi="hi-IN"/>
        </w:rPr>
        <w:t>_________</w:t>
      </w:r>
      <w:r w:rsidRPr="00090445">
        <w:rPr>
          <w:rFonts w:ascii="Times New Roman" w:eastAsia="SimSun" w:hAnsi="Times New Roman" w:cs="Mangal"/>
          <w:kern w:val="2"/>
          <w:sz w:val="24"/>
          <w:szCs w:val="24"/>
          <w:lang w:val="sr-Cyrl-CS" w:eastAsia="hi-IN" w:bidi="hi-IN"/>
        </w:rPr>
        <w:t xml:space="preserve"> године;</w:t>
      </w:r>
    </w:p>
    <w:p w:rsidR="00090445" w:rsidRPr="00090445" w:rsidRDefault="00090445" w:rsidP="00090445">
      <w:pPr>
        <w:widowControl w:val="0"/>
        <w:suppressAutoHyphens/>
        <w:spacing w:after="0" w:line="240" w:lineRule="auto"/>
        <w:ind w:right="-24" w:firstLine="720"/>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RS" w:eastAsia="hi-IN" w:bidi="hi-IN"/>
        </w:rPr>
        <w:t xml:space="preserve">-     </w:t>
      </w:r>
      <w:r w:rsidRPr="00090445">
        <w:rPr>
          <w:rFonts w:ascii="Times New Roman" w:eastAsia="SimSun" w:hAnsi="Times New Roman" w:cs="Mangal"/>
          <w:kern w:val="2"/>
          <w:sz w:val="24"/>
          <w:szCs w:val="24"/>
          <w:lang w:val="sr-Cyrl-CS" w:eastAsia="hi-IN" w:bidi="hi-IN"/>
        </w:rPr>
        <w:t xml:space="preserve">техничка спецификација конкурсне документације бр. </w:t>
      </w:r>
      <w:r w:rsidRPr="00090445">
        <w:rPr>
          <w:rFonts w:ascii="Times New Roman" w:eastAsia="SimSun" w:hAnsi="Times New Roman" w:cs="Mangal"/>
          <w:kern w:val="2"/>
          <w:sz w:val="24"/>
          <w:szCs w:val="24"/>
          <w:lang w:val="sr-Cyrl-RS" w:eastAsia="hi-IN" w:bidi="hi-IN"/>
        </w:rPr>
        <w:t>44/17</w:t>
      </w:r>
      <w:r w:rsidRPr="00090445">
        <w:rPr>
          <w:rFonts w:ascii="Times New Roman" w:eastAsia="SimSun" w:hAnsi="Times New Roman" w:cs="Mangal"/>
          <w:kern w:val="2"/>
          <w:sz w:val="24"/>
          <w:szCs w:val="24"/>
          <w:lang w:val="sr-Cyrl-CS" w:eastAsia="hi-IN" w:bidi="hi-IN"/>
        </w:rPr>
        <w:t xml:space="preserve">; </w:t>
      </w:r>
    </w:p>
    <w:p w:rsidR="00090445" w:rsidRPr="00090445" w:rsidRDefault="00090445" w:rsidP="00090445">
      <w:pPr>
        <w:widowControl w:val="0"/>
        <w:suppressAutoHyphens/>
        <w:spacing w:after="0" w:line="240" w:lineRule="auto"/>
        <w:ind w:right="-24" w:firstLine="720"/>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CS" w:eastAsia="hi-IN" w:bidi="hi-IN"/>
        </w:rPr>
        <w:t>-   правни акт о заједничком извршењу посла између носиоца и чланова групе (у случају заједничке понуде).</w:t>
      </w:r>
    </w:p>
    <w:p w:rsidR="00090445" w:rsidRPr="00090445" w:rsidRDefault="00090445" w:rsidP="00090445">
      <w:pPr>
        <w:widowControl w:val="0"/>
        <w:suppressAutoHyphens/>
        <w:spacing w:after="0" w:line="240" w:lineRule="auto"/>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1</w:t>
      </w:r>
      <w:r w:rsidRPr="00090445">
        <w:rPr>
          <w:rFonts w:ascii="Times New Roman" w:eastAsia="SimSun" w:hAnsi="Times New Roman" w:cs="Mangal"/>
          <w:b/>
          <w:kern w:val="2"/>
          <w:sz w:val="24"/>
          <w:szCs w:val="24"/>
          <w:lang w:val="sr-Cyrl-RS" w:eastAsia="hi-IN" w:bidi="hi-IN"/>
        </w:rPr>
        <w:t>5</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Овај уговор ступа на снагу када кумулативно буду испуњени следећи услови:</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 када уговор потпишу обе уговорне стране;</w:t>
      </w:r>
    </w:p>
    <w:p w:rsidR="00090445" w:rsidRPr="00090445" w:rsidRDefault="00090445" w:rsidP="00090445">
      <w:pPr>
        <w:widowControl w:val="0"/>
        <w:suppressAutoHyphens/>
        <w:spacing w:after="0" w:line="240" w:lineRule="auto"/>
        <w:ind w:firstLine="720"/>
        <w:jc w:val="both"/>
        <w:rPr>
          <w:rFonts w:ascii="Times New Roman" w:eastAsia="SimSun" w:hAnsi="Times New Roman" w:cs="Mangal"/>
          <w:kern w:val="2"/>
          <w:sz w:val="24"/>
          <w:szCs w:val="24"/>
          <w:lang w:val="sr-Cyrl-CS" w:eastAsia="hi-IN" w:bidi="hi-IN"/>
        </w:rPr>
      </w:pPr>
      <w:r w:rsidRPr="00090445">
        <w:rPr>
          <w:rFonts w:ascii="Times New Roman" w:eastAsia="SimSun" w:hAnsi="Times New Roman" w:cs="Mangal"/>
          <w:kern w:val="2"/>
          <w:sz w:val="24"/>
          <w:szCs w:val="24"/>
          <w:lang w:val="sr-Cyrl-CS" w:eastAsia="hi-IN" w:bidi="hi-IN"/>
        </w:rPr>
        <w:t xml:space="preserve">- када Продавац преда </w:t>
      </w:r>
      <w:r w:rsidRPr="00090445">
        <w:rPr>
          <w:rFonts w:ascii="Times New Roman" w:eastAsia="SimSun" w:hAnsi="Times New Roman" w:cs="Mangal"/>
          <w:kern w:val="2"/>
          <w:sz w:val="24"/>
          <w:szCs w:val="24"/>
          <w:lang w:val="sr-Latn-RS" w:eastAsia="hi-IN" w:bidi="hi-IN"/>
        </w:rPr>
        <w:t>Купцу</w:t>
      </w:r>
      <w:r w:rsidRPr="00090445">
        <w:rPr>
          <w:rFonts w:ascii="Times New Roman" w:eastAsia="SimSun" w:hAnsi="Times New Roman" w:cs="Mangal"/>
          <w:kern w:val="2"/>
          <w:sz w:val="24"/>
          <w:szCs w:val="24"/>
          <w:lang w:val="sr-Cyrl-CS" w:eastAsia="hi-IN" w:bidi="hi-IN"/>
        </w:rPr>
        <w:t xml:space="preserve"> </w:t>
      </w:r>
      <w:r w:rsidRPr="00090445">
        <w:rPr>
          <w:rFonts w:ascii="Times New Roman CYR" w:eastAsia="Times New Roman CYR" w:hAnsi="Times New Roman CYR" w:cs="Times New Roman CYR" w:hint="cs"/>
          <w:kern w:val="2"/>
          <w:sz w:val="24"/>
          <w:szCs w:val="24"/>
          <w:lang w:val="sr-Cyrl-RS" w:eastAsia="hi-IN" w:bidi="hi-IN"/>
        </w:rPr>
        <w:t>с</w:t>
      </w:r>
      <w:r w:rsidRPr="00090445">
        <w:rPr>
          <w:rFonts w:ascii="Times New Roman CYR" w:eastAsia="Times New Roman CYR" w:hAnsi="Times New Roman CYR" w:cs="Times New Roman CYR" w:hint="cs"/>
          <w:kern w:val="2"/>
          <w:sz w:val="24"/>
          <w:szCs w:val="24"/>
          <w:lang w:val="en-US" w:eastAsia="hi-IN" w:bidi="hi-IN"/>
        </w:rPr>
        <w:t>редство финансијског обезбеђења за извршење уговорних обавеза</w:t>
      </w:r>
      <w:r w:rsidRPr="00090445">
        <w:rPr>
          <w:rFonts w:ascii="Times New Roman" w:eastAsia="SimSun" w:hAnsi="Times New Roman" w:cs="Mangal"/>
          <w:kern w:val="2"/>
          <w:sz w:val="24"/>
          <w:szCs w:val="24"/>
          <w:lang w:val="sr-Cyrl-CS" w:eastAsia="hi-IN" w:bidi="hi-IN"/>
        </w:rPr>
        <w:t>.</w:t>
      </w:r>
      <w:r w:rsidRPr="00090445">
        <w:rPr>
          <w:rFonts w:ascii="Times New Roman" w:eastAsia="SimSun" w:hAnsi="Times New Roman" w:cs="Mangal"/>
          <w:kern w:val="2"/>
          <w:sz w:val="24"/>
          <w:szCs w:val="24"/>
          <w:lang w:val="sr-Cyrl-CS" w:eastAsia="hi-IN" w:bidi="hi-IN"/>
        </w:rPr>
        <w:tab/>
      </w:r>
    </w:p>
    <w:p w:rsidR="00090445" w:rsidRPr="00090445" w:rsidRDefault="00090445" w:rsidP="00090445">
      <w:pPr>
        <w:widowControl w:val="0"/>
        <w:suppressAutoHyphens/>
        <w:spacing w:after="0" w:line="240" w:lineRule="auto"/>
        <w:jc w:val="both"/>
        <w:rPr>
          <w:rFonts w:ascii="Times New Roman" w:eastAsia="SimSun" w:hAnsi="Times New Roman" w:cs="Mangal"/>
          <w:b/>
          <w:kern w:val="2"/>
          <w:sz w:val="24"/>
          <w:szCs w:val="24"/>
          <w:lang w:val="sr-Latn-RS" w:eastAsia="hi-IN" w:bidi="hi-IN"/>
        </w:rPr>
      </w:pPr>
      <w:r w:rsidRPr="00090445">
        <w:rPr>
          <w:rFonts w:ascii="Times New Roman" w:eastAsia="SimSun" w:hAnsi="Times New Roman" w:cs="Mangal"/>
          <w:kern w:val="2"/>
          <w:sz w:val="24"/>
          <w:szCs w:val="24"/>
          <w:lang w:val="sr-Cyrl-CS" w:eastAsia="hi-IN" w:bidi="hi-IN"/>
        </w:rPr>
        <w:lastRenderedPageBreak/>
        <w:tab/>
      </w:r>
      <w:r w:rsidRPr="00090445">
        <w:rPr>
          <w:rFonts w:ascii="Times New Roman" w:eastAsia="SimSun" w:hAnsi="Times New Roman" w:cs="Mangal"/>
          <w:kern w:val="2"/>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Latn-RS" w:eastAsia="hi-IN" w:bidi="hi-IN"/>
        </w:rPr>
        <w:t>ЗАВРШНЕ ОДРЕДБЕ</w:t>
      </w: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Члан 1</w:t>
      </w:r>
      <w:r w:rsidRPr="00090445">
        <w:rPr>
          <w:rFonts w:ascii="Times New Roman" w:eastAsia="SimSun" w:hAnsi="Times New Roman" w:cs="Mangal"/>
          <w:b/>
          <w:kern w:val="2"/>
          <w:sz w:val="24"/>
          <w:szCs w:val="24"/>
          <w:lang w:val="sr-Cyrl-RS" w:eastAsia="hi-IN" w:bidi="hi-IN"/>
        </w:rPr>
        <w:t>6</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Latn-RS" w:eastAsia="hi-IN" w:bidi="hi-IN"/>
        </w:rPr>
        <w:tab/>
        <w:t xml:space="preserve">Уколико се спор не реши на начин из става 1. овог  члана уговорне стране признају надлежност Привредног суда у </w:t>
      </w:r>
      <w:r w:rsidRPr="00090445">
        <w:rPr>
          <w:rFonts w:ascii="Times New Roman" w:eastAsia="SimSun" w:hAnsi="Times New Roman" w:cs="Mangal"/>
          <w:kern w:val="2"/>
          <w:sz w:val="24"/>
          <w:szCs w:val="24"/>
          <w:lang w:val="sr-Cyrl-CS" w:eastAsia="hi-IN" w:bidi="hi-IN"/>
        </w:rPr>
        <w:t>Крагујевцу</w:t>
      </w:r>
      <w:r w:rsidRPr="00090445">
        <w:rPr>
          <w:rFonts w:ascii="Times New Roman" w:eastAsia="SimSun" w:hAnsi="Times New Roman" w:cs="Mangal"/>
          <w:kern w:val="2"/>
          <w:sz w:val="24"/>
          <w:szCs w:val="24"/>
          <w:lang w:val="sr-Latn-RS" w:eastAsia="hi-IN" w:bidi="hi-IN"/>
        </w:rPr>
        <w:t>.</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090445">
        <w:rPr>
          <w:rFonts w:ascii="Times New Roman" w:eastAsia="SimSun" w:hAnsi="Times New Roman" w:cs="Mangal"/>
          <w:b/>
          <w:kern w:val="2"/>
          <w:sz w:val="24"/>
          <w:szCs w:val="24"/>
          <w:lang w:val="sr-Cyrl-CS" w:eastAsia="hi-IN" w:bidi="hi-IN"/>
        </w:rPr>
        <w:t xml:space="preserve">Члан </w:t>
      </w:r>
      <w:r w:rsidRPr="00090445">
        <w:rPr>
          <w:rFonts w:ascii="Times New Roman" w:eastAsia="SimSun" w:hAnsi="Times New Roman" w:cs="Mangal"/>
          <w:b/>
          <w:kern w:val="2"/>
          <w:sz w:val="24"/>
          <w:szCs w:val="24"/>
          <w:lang w:val="sr-Cyrl-RS" w:eastAsia="hi-IN" w:bidi="hi-IN"/>
        </w:rPr>
        <w:t>17</w:t>
      </w:r>
      <w:r w:rsidRPr="00090445">
        <w:rPr>
          <w:rFonts w:ascii="Times New Roman" w:eastAsia="SimSun" w:hAnsi="Times New Roman" w:cs="Mangal"/>
          <w:b/>
          <w:kern w:val="2"/>
          <w:sz w:val="24"/>
          <w:szCs w:val="24"/>
          <w:lang w:val="sr-Cyrl-CS" w:eastAsia="hi-IN" w:bidi="hi-IN"/>
        </w:rPr>
        <w:t>.</w:t>
      </w:r>
    </w:p>
    <w:p w:rsidR="00090445" w:rsidRPr="00090445" w:rsidRDefault="00090445" w:rsidP="00090445">
      <w:pPr>
        <w:widowControl w:val="0"/>
        <w:suppressAutoHyphens/>
        <w:spacing w:after="0" w:line="240" w:lineRule="auto"/>
        <w:ind w:left="-284" w:right="-716"/>
        <w:jc w:val="center"/>
        <w:rPr>
          <w:rFonts w:ascii="Times New Roman" w:eastAsia="SimSun" w:hAnsi="Times New Roman" w:cs="Mangal"/>
          <w:b/>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center"/>
        <w:rPr>
          <w:rFonts w:ascii="Times New Roman" w:eastAsia="SimSun" w:hAnsi="Times New Roman" w:cs="Mangal"/>
          <w:kern w:val="2"/>
          <w:sz w:val="24"/>
          <w:szCs w:val="24"/>
          <w:lang w:val="sr-Cyrl-CS" w:eastAsia="hi-IN" w:bidi="hi-IN"/>
        </w:rPr>
      </w:pPr>
      <w:r w:rsidRPr="00090445">
        <w:rPr>
          <w:rFonts w:ascii="Times New Roman" w:eastAsia="SimSun" w:hAnsi="Times New Roman" w:cs="Mangal"/>
          <w:b/>
          <w:bCs/>
          <w:kern w:val="2"/>
          <w:sz w:val="24"/>
          <w:szCs w:val="24"/>
          <w:lang w:val="sr-Latn-RS" w:eastAsia="hi-IN" w:bidi="hi-IN"/>
        </w:rPr>
        <w:t xml:space="preserve">Члан </w:t>
      </w:r>
      <w:r w:rsidRPr="00090445">
        <w:rPr>
          <w:rFonts w:ascii="Times New Roman" w:eastAsia="SimSun" w:hAnsi="Times New Roman" w:cs="Mangal"/>
          <w:b/>
          <w:bCs/>
          <w:kern w:val="2"/>
          <w:sz w:val="24"/>
          <w:szCs w:val="24"/>
          <w:lang w:val="sr-Cyrl-RS" w:eastAsia="hi-IN" w:bidi="hi-IN"/>
        </w:rPr>
        <w:t>18</w:t>
      </w:r>
      <w:r w:rsidRPr="00090445">
        <w:rPr>
          <w:rFonts w:ascii="Times New Roman" w:eastAsia="SimSun" w:hAnsi="Times New Roman" w:cs="Mangal"/>
          <w:b/>
          <w:bCs/>
          <w:kern w:val="2"/>
          <w:sz w:val="24"/>
          <w:szCs w:val="24"/>
          <w:lang w:val="sr-Latn-RS" w:eastAsia="hi-IN" w:bidi="hi-IN"/>
        </w:rPr>
        <w:t>.</w:t>
      </w:r>
      <w:bookmarkStart w:id="0" w:name="_GoBack"/>
      <w:bookmarkEnd w:id="0"/>
    </w:p>
    <w:p w:rsidR="00090445" w:rsidRPr="00090445" w:rsidRDefault="00090445" w:rsidP="00090445">
      <w:pPr>
        <w:widowControl w:val="0"/>
        <w:suppressAutoHyphens/>
        <w:spacing w:after="0" w:line="240" w:lineRule="auto"/>
        <w:ind w:left="-284" w:right="-716"/>
        <w:jc w:val="center"/>
        <w:rPr>
          <w:rFonts w:ascii="Times New Roman" w:eastAsia="SimSun" w:hAnsi="Times New Roman" w:cs="Mangal"/>
          <w:kern w:val="2"/>
          <w:sz w:val="24"/>
          <w:szCs w:val="24"/>
          <w:lang w:val="sr-Cyrl-C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r w:rsidRPr="00090445">
        <w:rPr>
          <w:rFonts w:ascii="Times New Roman" w:eastAsia="SimSun" w:hAnsi="Times New Roman" w:cs="Mangal"/>
          <w:kern w:val="2"/>
          <w:sz w:val="24"/>
          <w:szCs w:val="24"/>
          <w:lang w:val="sr-Cyrl-CS" w:eastAsia="hi-IN" w:bidi="hi-IN"/>
        </w:rPr>
        <w:tab/>
        <w:t xml:space="preserve">Овај уговор је сачињен у </w:t>
      </w:r>
      <w:r w:rsidRPr="00090445">
        <w:rPr>
          <w:rFonts w:ascii="Times New Roman" w:eastAsia="SimSun" w:hAnsi="Times New Roman" w:cs="Mangal"/>
          <w:kern w:val="2"/>
          <w:sz w:val="24"/>
          <w:szCs w:val="24"/>
          <w:lang w:val="sr-Latn-RS" w:eastAsia="hi-IN" w:bidi="hi-IN"/>
        </w:rPr>
        <w:t>6</w:t>
      </w: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kern w:val="2"/>
          <w:sz w:val="24"/>
          <w:szCs w:val="24"/>
          <w:lang w:val="sr-Latn-RS" w:eastAsia="hi-IN" w:bidi="hi-IN"/>
        </w:rPr>
        <w:t>шест</w:t>
      </w:r>
      <w:r w:rsidRPr="00090445">
        <w:rPr>
          <w:rFonts w:ascii="Times New Roman" w:eastAsia="SimSun" w:hAnsi="Times New Roman" w:cs="Mangal"/>
          <w:kern w:val="2"/>
          <w:sz w:val="24"/>
          <w:szCs w:val="24"/>
          <w:lang w:val="sr-Cyrl-CS" w:eastAsia="hi-IN" w:bidi="hi-IN"/>
        </w:rPr>
        <w:t xml:space="preserve">) истоветних примерака, од којих </w:t>
      </w:r>
      <w:r w:rsidRPr="00090445">
        <w:rPr>
          <w:rFonts w:ascii="Times New Roman" w:eastAsia="SimSun" w:hAnsi="Times New Roman" w:cs="Mangal"/>
          <w:kern w:val="2"/>
          <w:sz w:val="24"/>
          <w:szCs w:val="24"/>
          <w:lang w:val="sr-Latn-RS" w:eastAsia="hi-IN" w:bidi="hi-IN"/>
        </w:rPr>
        <w:t>3</w:t>
      </w:r>
      <w:r w:rsidRPr="00090445">
        <w:rPr>
          <w:rFonts w:ascii="Times New Roman" w:eastAsia="SimSun" w:hAnsi="Times New Roman" w:cs="Mangal"/>
          <w:kern w:val="2"/>
          <w:sz w:val="24"/>
          <w:szCs w:val="24"/>
          <w:lang w:val="sr-Cyrl-CS" w:eastAsia="hi-IN" w:bidi="hi-IN"/>
        </w:rPr>
        <w:t xml:space="preserve"> (</w:t>
      </w:r>
      <w:r w:rsidRPr="00090445">
        <w:rPr>
          <w:rFonts w:ascii="Times New Roman" w:eastAsia="SimSun" w:hAnsi="Times New Roman" w:cs="Mangal"/>
          <w:kern w:val="2"/>
          <w:sz w:val="24"/>
          <w:szCs w:val="24"/>
          <w:lang w:val="sr-Latn-RS" w:eastAsia="hi-IN" w:bidi="hi-IN"/>
        </w:rPr>
        <w:t>три</w:t>
      </w:r>
      <w:r w:rsidRPr="00090445">
        <w:rPr>
          <w:rFonts w:ascii="Times New Roman" w:eastAsia="SimSun" w:hAnsi="Times New Roman" w:cs="Mangal"/>
          <w:kern w:val="2"/>
          <w:sz w:val="24"/>
          <w:szCs w:val="24"/>
          <w:lang w:val="sr-Cyrl-CS" w:eastAsia="hi-IN" w:bidi="hi-IN"/>
        </w:rPr>
        <w:t>) за Купца, а 3 (три) за Продавца.</w:t>
      </w: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jc w:val="both"/>
        <w:rPr>
          <w:rFonts w:ascii="Times New Roman" w:eastAsia="SimSun" w:hAnsi="Times New Roman" w:cs="Mangal"/>
          <w:kern w:val="2"/>
          <w:sz w:val="24"/>
          <w:szCs w:val="24"/>
          <w:lang w:val="sr-Latn-RS" w:eastAsia="hi-IN" w:bidi="hi-IN"/>
        </w:rPr>
      </w:pPr>
    </w:p>
    <w:p w:rsidR="00090445" w:rsidRPr="00090445" w:rsidRDefault="00090445" w:rsidP="00090445">
      <w:pPr>
        <w:widowControl w:val="0"/>
        <w:suppressAutoHyphens/>
        <w:spacing w:after="0" w:line="240" w:lineRule="auto"/>
        <w:rPr>
          <w:rFonts w:ascii="Times New Roman" w:eastAsia="SimSun" w:hAnsi="Times New Roman" w:cs="Arial"/>
          <w:kern w:val="2"/>
          <w:sz w:val="24"/>
          <w:szCs w:val="24"/>
          <w:lang w:val="sl-SI" w:eastAsia="hi-IN" w:bidi="hi-IN"/>
        </w:rPr>
      </w:pPr>
      <w:r w:rsidRPr="00090445">
        <w:rPr>
          <w:rFonts w:ascii="Times New Roman" w:eastAsia="SimSun" w:hAnsi="Times New Roman" w:cs="Arial"/>
          <w:kern w:val="2"/>
          <w:sz w:val="24"/>
          <w:szCs w:val="24"/>
          <w:lang w:val="sl-SI" w:eastAsia="hi-IN" w:bidi="hi-IN"/>
        </w:rPr>
        <w:t xml:space="preserve">           ЗА ПРОДАВЦА:</w:t>
      </w:r>
      <w:r w:rsidRPr="00090445">
        <w:rPr>
          <w:rFonts w:ascii="Times New Roman" w:eastAsia="SimSun" w:hAnsi="Times New Roman" w:cs="Arial"/>
          <w:kern w:val="2"/>
          <w:sz w:val="24"/>
          <w:szCs w:val="24"/>
          <w:lang w:val="sl-SI" w:eastAsia="hi-IN" w:bidi="hi-IN"/>
        </w:rPr>
        <w:tab/>
      </w:r>
      <w:r w:rsidRPr="00090445">
        <w:rPr>
          <w:rFonts w:ascii="Times New Roman" w:eastAsia="SimSun" w:hAnsi="Times New Roman" w:cs="Arial"/>
          <w:kern w:val="2"/>
          <w:sz w:val="24"/>
          <w:szCs w:val="24"/>
          <w:lang w:val="sl-SI" w:eastAsia="hi-IN" w:bidi="hi-IN"/>
        </w:rPr>
        <w:tab/>
      </w:r>
      <w:r w:rsidRPr="00090445">
        <w:rPr>
          <w:rFonts w:ascii="Times New Roman" w:eastAsia="SimSun" w:hAnsi="Times New Roman" w:cs="Arial"/>
          <w:kern w:val="2"/>
          <w:sz w:val="24"/>
          <w:szCs w:val="24"/>
          <w:lang w:val="sl-SI" w:eastAsia="hi-IN" w:bidi="hi-IN"/>
        </w:rPr>
        <w:tab/>
      </w:r>
      <w:r w:rsidRPr="00090445">
        <w:rPr>
          <w:rFonts w:ascii="Times New Roman" w:eastAsia="SimSun" w:hAnsi="Times New Roman" w:cs="Arial"/>
          <w:kern w:val="2"/>
          <w:sz w:val="24"/>
          <w:szCs w:val="24"/>
          <w:lang w:val="sl-SI" w:eastAsia="hi-IN" w:bidi="hi-IN"/>
        </w:rPr>
        <w:tab/>
        <w:t xml:space="preserve">                          ЗА КУПЦА:</w:t>
      </w:r>
      <w:r w:rsidRPr="00090445">
        <w:rPr>
          <w:rFonts w:ascii="Times New Roman" w:eastAsia="SimSun" w:hAnsi="Times New Roman" w:cs="Arial"/>
          <w:kern w:val="2"/>
          <w:sz w:val="24"/>
          <w:szCs w:val="24"/>
          <w:lang w:val="sl-SI" w:eastAsia="hi-IN" w:bidi="hi-IN"/>
        </w:rPr>
        <w:br/>
        <w:t xml:space="preserve"> </w:t>
      </w:r>
      <w:r w:rsidRPr="00090445">
        <w:rPr>
          <w:rFonts w:ascii="Times New Roman" w:eastAsia="SimSun" w:hAnsi="Times New Roman" w:cs="Arial"/>
          <w:kern w:val="2"/>
          <w:sz w:val="24"/>
          <w:szCs w:val="24"/>
          <w:lang w:val="sr-Latn-RS" w:eastAsia="hi-IN" w:bidi="hi-IN"/>
        </w:rPr>
        <w:t>___________________________</w:t>
      </w:r>
      <w:r w:rsidRPr="00090445">
        <w:rPr>
          <w:rFonts w:ascii="Times New Roman" w:eastAsia="SimSun" w:hAnsi="Times New Roman" w:cs="Arial"/>
          <w:kern w:val="2"/>
          <w:sz w:val="24"/>
          <w:szCs w:val="24"/>
          <w:lang w:val="sl-SI" w:eastAsia="hi-IN" w:bidi="hi-IN"/>
        </w:rPr>
        <w:t xml:space="preserve">,     </w:t>
      </w:r>
      <w:r w:rsidRPr="00090445">
        <w:rPr>
          <w:rFonts w:ascii="Times New Roman" w:eastAsia="SimSun" w:hAnsi="Times New Roman" w:cs="Arial"/>
          <w:kern w:val="2"/>
          <w:sz w:val="24"/>
          <w:szCs w:val="24"/>
          <w:lang w:val="sl-SI" w:eastAsia="hi-IN" w:bidi="hi-IN"/>
        </w:rPr>
        <w:tab/>
        <w:t xml:space="preserve">                        </w:t>
      </w:r>
      <w:r w:rsidRPr="00090445">
        <w:rPr>
          <w:rFonts w:ascii="Times New Roman" w:eastAsia="SimSun" w:hAnsi="Times New Roman" w:cs="Arial"/>
          <w:kern w:val="2"/>
          <w:sz w:val="24"/>
          <w:szCs w:val="24"/>
          <w:lang w:val="sr-Cyrl-RS" w:eastAsia="hi-IN" w:bidi="hi-IN"/>
        </w:rPr>
        <w:t>В.Д. ДИРЕКТОРА ЈП ПЕУ,</w:t>
      </w:r>
      <w:r w:rsidRPr="00090445">
        <w:rPr>
          <w:rFonts w:ascii="Times New Roman" w:eastAsia="SimSun" w:hAnsi="Times New Roman" w:cs="Arial"/>
          <w:kern w:val="2"/>
          <w:sz w:val="24"/>
          <w:szCs w:val="24"/>
          <w:lang w:val="sl-SI" w:eastAsia="hi-IN" w:bidi="hi-IN"/>
        </w:rPr>
        <w:t xml:space="preserve">      </w:t>
      </w:r>
    </w:p>
    <w:p w:rsidR="00090445" w:rsidRPr="00090445" w:rsidRDefault="00090445" w:rsidP="00090445">
      <w:pPr>
        <w:widowControl w:val="0"/>
        <w:suppressAutoHyphens/>
        <w:spacing w:after="0" w:line="240" w:lineRule="auto"/>
        <w:ind w:firstLine="720"/>
        <w:rPr>
          <w:rFonts w:ascii="Times New Roman" w:eastAsia="SimSun" w:hAnsi="Times New Roman" w:cs="Mangal"/>
          <w:kern w:val="2"/>
          <w:sz w:val="24"/>
          <w:szCs w:val="24"/>
          <w:lang w:val="sr-Latn-RS" w:eastAsia="hi-IN" w:bidi="hi-IN"/>
        </w:rPr>
      </w:pPr>
      <w:r w:rsidRPr="00090445">
        <w:rPr>
          <w:rFonts w:ascii="Times New Roman" w:eastAsia="SimSun" w:hAnsi="Times New Roman" w:cs="Arial"/>
          <w:kern w:val="2"/>
          <w:sz w:val="24"/>
          <w:szCs w:val="24"/>
          <w:lang w:val="sl-SI" w:eastAsia="hi-IN" w:bidi="hi-IN"/>
        </w:rPr>
        <w:br/>
        <w:t xml:space="preserve">       __________________</w:t>
      </w:r>
      <w:r w:rsidRPr="00090445">
        <w:rPr>
          <w:rFonts w:ascii="Times New Roman" w:eastAsia="SimSun" w:hAnsi="Times New Roman" w:cs="Arial"/>
          <w:kern w:val="2"/>
          <w:sz w:val="24"/>
          <w:szCs w:val="24"/>
          <w:lang w:val="sl-SI" w:eastAsia="hi-IN" w:bidi="hi-IN"/>
        </w:rPr>
        <w:tab/>
      </w:r>
      <w:r w:rsidRPr="00090445">
        <w:rPr>
          <w:rFonts w:ascii="Times New Roman" w:eastAsia="SimSun" w:hAnsi="Times New Roman" w:cs="Arial"/>
          <w:kern w:val="2"/>
          <w:sz w:val="24"/>
          <w:szCs w:val="24"/>
          <w:lang w:val="sl-SI" w:eastAsia="hi-IN" w:bidi="hi-IN"/>
        </w:rPr>
        <w:tab/>
      </w:r>
      <w:r w:rsidRPr="00090445">
        <w:rPr>
          <w:rFonts w:ascii="Times New Roman" w:eastAsia="SimSun" w:hAnsi="Times New Roman" w:cs="Arial"/>
          <w:kern w:val="2"/>
          <w:sz w:val="24"/>
          <w:szCs w:val="24"/>
          <w:lang w:val="sl-SI" w:eastAsia="hi-IN" w:bidi="hi-IN"/>
        </w:rPr>
        <w:tab/>
        <w:t xml:space="preserve">                     М</w:t>
      </w:r>
      <w:r w:rsidRPr="00090445">
        <w:rPr>
          <w:rFonts w:ascii="Times New Roman" w:eastAsia="SimSun" w:hAnsi="Times New Roman" w:cs="Arial"/>
          <w:kern w:val="2"/>
          <w:sz w:val="24"/>
          <w:szCs w:val="24"/>
          <w:lang w:val="sr-Cyrl-RS" w:eastAsia="hi-IN" w:bidi="hi-IN"/>
        </w:rPr>
        <w:t>арко Вуковић, дипл.инж.руд.</w:t>
      </w:r>
    </w:p>
    <w:p w:rsidR="00090445" w:rsidRDefault="00090445"/>
    <w:p w:rsidR="00957391" w:rsidRDefault="00957391"/>
    <w:p w:rsidR="00143840" w:rsidRDefault="0014384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802620" w:rsidRDefault="0080262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802620" w:rsidRDefault="00802620"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sectPr w:rsidR="00802620" w:rsidSect="00C86A6B">
      <w:pgSz w:w="11906" w:h="16838"/>
      <w:pgMar w:top="426" w:right="566" w:bottom="284" w:left="1701"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00" w:rsidRDefault="00D30000">
      <w:pPr>
        <w:spacing w:after="0" w:line="240" w:lineRule="auto"/>
      </w:pPr>
      <w:r>
        <w:separator/>
      </w:r>
    </w:p>
  </w:endnote>
  <w:endnote w:type="continuationSeparator" w:id="0">
    <w:p w:rsidR="00D30000" w:rsidRDefault="00D3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TimesNewRomanPS-BoldMT">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YuTimes">
    <w:altName w:val="Times New Roman"/>
    <w:charset w:val="EE"/>
    <w:family w:val="roman"/>
    <w:pitch w:val="variable"/>
  </w:font>
  <w:font w:name="Times New Roman CYR">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49" w:rsidRPr="00F543F8" w:rsidRDefault="002B7C49" w:rsidP="00F543F8">
    <w:pPr>
      <w:pStyle w:val="Footer"/>
      <w:rPr>
        <w:rFonts w:ascii="Arial" w:hAnsi="Arial" w:cs="Arial"/>
        <w:lang w:val="sr-Latn-CS"/>
      </w:rPr>
    </w:pPr>
    <w:r>
      <w:t>__________________________________________________________________________</w:t>
    </w:r>
  </w:p>
  <w:p w:rsidR="002B7C49" w:rsidRPr="00802C01" w:rsidRDefault="002B7C49">
    <w:pPr>
      <w:pStyle w:val="Footer"/>
      <w:tabs>
        <w:tab w:val="clear" w:pos="4320"/>
        <w:tab w:val="clear" w:pos="8640"/>
        <w:tab w:val="left" w:pos="8190"/>
      </w:tabs>
      <w:rPr>
        <w:rFonts w:ascii="Arial" w:hAnsi="Arial" w:cs="Arial"/>
        <w:lang w:val="sr-Latn-C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Cyrl-RS"/>
      </w:rPr>
      <w:t>44/17</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86A6B">
      <w:rPr>
        <w:rStyle w:val="PageNumber"/>
        <w:rFonts w:cs="Arial"/>
        <w:noProof/>
      </w:rPr>
      <w:t>44</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00" w:rsidRDefault="00D30000">
      <w:pPr>
        <w:spacing w:after="0" w:line="240" w:lineRule="auto"/>
      </w:pPr>
      <w:r>
        <w:separator/>
      </w:r>
    </w:p>
  </w:footnote>
  <w:footnote w:type="continuationSeparator" w:id="0">
    <w:p w:rsidR="00D30000" w:rsidRDefault="00D30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1DE8A28"/>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0E226BC"/>
    <w:multiLevelType w:val="hybridMultilevel"/>
    <w:tmpl w:val="65D2BF0E"/>
    <w:lvl w:ilvl="0" w:tplc="081A0001">
      <w:start w:val="1"/>
      <w:numFmt w:val="bullet"/>
      <w:lvlText w:val=""/>
      <w:lvlJc w:val="left"/>
      <w:pPr>
        <w:ind w:left="1624" w:hanging="360"/>
      </w:pPr>
      <w:rPr>
        <w:rFonts w:ascii="Symbol" w:hAnsi="Symbol" w:hint="default"/>
      </w:rPr>
    </w:lvl>
    <w:lvl w:ilvl="1" w:tplc="081A0003" w:tentative="1">
      <w:start w:val="1"/>
      <w:numFmt w:val="bullet"/>
      <w:lvlText w:val="o"/>
      <w:lvlJc w:val="left"/>
      <w:pPr>
        <w:ind w:left="2344" w:hanging="360"/>
      </w:pPr>
      <w:rPr>
        <w:rFonts w:ascii="Courier New" w:hAnsi="Courier New" w:cs="Courier New" w:hint="default"/>
      </w:rPr>
    </w:lvl>
    <w:lvl w:ilvl="2" w:tplc="081A0005" w:tentative="1">
      <w:start w:val="1"/>
      <w:numFmt w:val="bullet"/>
      <w:lvlText w:val=""/>
      <w:lvlJc w:val="left"/>
      <w:pPr>
        <w:ind w:left="3064" w:hanging="360"/>
      </w:pPr>
      <w:rPr>
        <w:rFonts w:ascii="Wingdings" w:hAnsi="Wingdings" w:hint="default"/>
      </w:rPr>
    </w:lvl>
    <w:lvl w:ilvl="3" w:tplc="081A0001" w:tentative="1">
      <w:start w:val="1"/>
      <w:numFmt w:val="bullet"/>
      <w:lvlText w:val=""/>
      <w:lvlJc w:val="left"/>
      <w:pPr>
        <w:ind w:left="3784" w:hanging="360"/>
      </w:pPr>
      <w:rPr>
        <w:rFonts w:ascii="Symbol" w:hAnsi="Symbol" w:hint="default"/>
      </w:rPr>
    </w:lvl>
    <w:lvl w:ilvl="4" w:tplc="081A0003" w:tentative="1">
      <w:start w:val="1"/>
      <w:numFmt w:val="bullet"/>
      <w:lvlText w:val="o"/>
      <w:lvlJc w:val="left"/>
      <w:pPr>
        <w:ind w:left="4504" w:hanging="360"/>
      </w:pPr>
      <w:rPr>
        <w:rFonts w:ascii="Courier New" w:hAnsi="Courier New" w:cs="Courier New" w:hint="default"/>
      </w:rPr>
    </w:lvl>
    <w:lvl w:ilvl="5" w:tplc="081A0005" w:tentative="1">
      <w:start w:val="1"/>
      <w:numFmt w:val="bullet"/>
      <w:lvlText w:val=""/>
      <w:lvlJc w:val="left"/>
      <w:pPr>
        <w:ind w:left="5224" w:hanging="360"/>
      </w:pPr>
      <w:rPr>
        <w:rFonts w:ascii="Wingdings" w:hAnsi="Wingdings" w:hint="default"/>
      </w:rPr>
    </w:lvl>
    <w:lvl w:ilvl="6" w:tplc="081A0001" w:tentative="1">
      <w:start w:val="1"/>
      <w:numFmt w:val="bullet"/>
      <w:lvlText w:val=""/>
      <w:lvlJc w:val="left"/>
      <w:pPr>
        <w:ind w:left="5944" w:hanging="360"/>
      </w:pPr>
      <w:rPr>
        <w:rFonts w:ascii="Symbol" w:hAnsi="Symbol" w:hint="default"/>
      </w:rPr>
    </w:lvl>
    <w:lvl w:ilvl="7" w:tplc="081A0003" w:tentative="1">
      <w:start w:val="1"/>
      <w:numFmt w:val="bullet"/>
      <w:lvlText w:val="o"/>
      <w:lvlJc w:val="left"/>
      <w:pPr>
        <w:ind w:left="6664" w:hanging="360"/>
      </w:pPr>
      <w:rPr>
        <w:rFonts w:ascii="Courier New" w:hAnsi="Courier New" w:cs="Courier New" w:hint="default"/>
      </w:rPr>
    </w:lvl>
    <w:lvl w:ilvl="8" w:tplc="081A0005" w:tentative="1">
      <w:start w:val="1"/>
      <w:numFmt w:val="bullet"/>
      <w:lvlText w:val=""/>
      <w:lvlJc w:val="left"/>
      <w:pPr>
        <w:ind w:left="7384" w:hanging="360"/>
      </w:pPr>
      <w:rPr>
        <w:rFonts w:ascii="Wingdings" w:hAnsi="Wingdings" w:hint="default"/>
      </w:rPr>
    </w:lvl>
  </w:abstractNum>
  <w:abstractNum w:abstractNumId="29">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44680"/>
    <w:multiLevelType w:val="hybridMultilevel"/>
    <w:tmpl w:val="95B821CC"/>
    <w:lvl w:ilvl="0" w:tplc="081A0001">
      <w:start w:val="1"/>
      <w:numFmt w:val="bullet"/>
      <w:lvlText w:val=""/>
      <w:lvlJc w:val="left"/>
      <w:pPr>
        <w:ind w:left="1437" w:hanging="360"/>
      </w:pPr>
      <w:rPr>
        <w:rFonts w:ascii="Symbol" w:hAnsi="Symbol" w:hint="default"/>
      </w:rPr>
    </w:lvl>
    <w:lvl w:ilvl="1" w:tplc="081A0003" w:tentative="1">
      <w:start w:val="1"/>
      <w:numFmt w:val="bullet"/>
      <w:lvlText w:val="o"/>
      <w:lvlJc w:val="left"/>
      <w:pPr>
        <w:ind w:left="2157" w:hanging="360"/>
      </w:pPr>
      <w:rPr>
        <w:rFonts w:ascii="Courier New" w:hAnsi="Courier New" w:cs="Courier New" w:hint="default"/>
      </w:rPr>
    </w:lvl>
    <w:lvl w:ilvl="2" w:tplc="081A0005" w:tentative="1">
      <w:start w:val="1"/>
      <w:numFmt w:val="bullet"/>
      <w:lvlText w:val=""/>
      <w:lvlJc w:val="left"/>
      <w:pPr>
        <w:ind w:left="2877" w:hanging="360"/>
      </w:pPr>
      <w:rPr>
        <w:rFonts w:ascii="Wingdings" w:hAnsi="Wingdings" w:hint="default"/>
      </w:rPr>
    </w:lvl>
    <w:lvl w:ilvl="3" w:tplc="081A0001" w:tentative="1">
      <w:start w:val="1"/>
      <w:numFmt w:val="bullet"/>
      <w:lvlText w:val=""/>
      <w:lvlJc w:val="left"/>
      <w:pPr>
        <w:ind w:left="3597" w:hanging="360"/>
      </w:pPr>
      <w:rPr>
        <w:rFonts w:ascii="Symbol" w:hAnsi="Symbol" w:hint="default"/>
      </w:rPr>
    </w:lvl>
    <w:lvl w:ilvl="4" w:tplc="081A0003" w:tentative="1">
      <w:start w:val="1"/>
      <w:numFmt w:val="bullet"/>
      <w:lvlText w:val="o"/>
      <w:lvlJc w:val="left"/>
      <w:pPr>
        <w:ind w:left="4317" w:hanging="360"/>
      </w:pPr>
      <w:rPr>
        <w:rFonts w:ascii="Courier New" w:hAnsi="Courier New" w:cs="Courier New" w:hint="default"/>
      </w:rPr>
    </w:lvl>
    <w:lvl w:ilvl="5" w:tplc="081A0005" w:tentative="1">
      <w:start w:val="1"/>
      <w:numFmt w:val="bullet"/>
      <w:lvlText w:val=""/>
      <w:lvlJc w:val="left"/>
      <w:pPr>
        <w:ind w:left="5037" w:hanging="360"/>
      </w:pPr>
      <w:rPr>
        <w:rFonts w:ascii="Wingdings" w:hAnsi="Wingdings" w:hint="default"/>
      </w:rPr>
    </w:lvl>
    <w:lvl w:ilvl="6" w:tplc="081A0001" w:tentative="1">
      <w:start w:val="1"/>
      <w:numFmt w:val="bullet"/>
      <w:lvlText w:val=""/>
      <w:lvlJc w:val="left"/>
      <w:pPr>
        <w:ind w:left="5757" w:hanging="360"/>
      </w:pPr>
      <w:rPr>
        <w:rFonts w:ascii="Symbol" w:hAnsi="Symbol" w:hint="default"/>
      </w:rPr>
    </w:lvl>
    <w:lvl w:ilvl="7" w:tplc="081A0003" w:tentative="1">
      <w:start w:val="1"/>
      <w:numFmt w:val="bullet"/>
      <w:lvlText w:val="o"/>
      <w:lvlJc w:val="left"/>
      <w:pPr>
        <w:ind w:left="6477" w:hanging="360"/>
      </w:pPr>
      <w:rPr>
        <w:rFonts w:ascii="Courier New" w:hAnsi="Courier New" w:cs="Courier New" w:hint="default"/>
      </w:rPr>
    </w:lvl>
    <w:lvl w:ilvl="8" w:tplc="081A0005" w:tentative="1">
      <w:start w:val="1"/>
      <w:numFmt w:val="bullet"/>
      <w:lvlText w:val=""/>
      <w:lvlJc w:val="left"/>
      <w:pPr>
        <w:ind w:left="7197" w:hanging="360"/>
      </w:pPr>
      <w:rPr>
        <w:rFonts w:ascii="Wingdings" w:hAnsi="Wingdings" w:hint="default"/>
      </w:rPr>
    </w:lvl>
  </w:abstractNum>
  <w:abstractNum w:abstractNumId="38">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30"/>
  </w:num>
  <w:num w:numId="31">
    <w:abstractNumId w:val="3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9"/>
  </w:num>
  <w:num w:numId="35">
    <w:abstractNumId w:val="0"/>
  </w:num>
  <w:num w:numId="36">
    <w:abstractNumId w:val="29"/>
  </w:num>
  <w:num w:numId="37">
    <w:abstractNumId w:val="27"/>
  </w:num>
  <w:num w:numId="38">
    <w:abstractNumId w:val="32"/>
  </w:num>
  <w:num w:numId="39">
    <w:abstractNumId w:val="36"/>
  </w:num>
  <w:num w:numId="40">
    <w:abstractNumId w:val="41"/>
  </w:num>
  <w:num w:numId="41">
    <w:abstractNumId w:val="34"/>
  </w:num>
  <w:num w:numId="42">
    <w:abstractNumId w:val="33"/>
  </w:num>
  <w:num w:numId="43">
    <w:abstractNumId w:val="40"/>
  </w:num>
  <w:num w:numId="44">
    <w:abstractNumId w:val="31"/>
  </w:num>
  <w:num w:numId="45">
    <w:abstractNumId w:val="3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263D2"/>
    <w:rsid w:val="00031641"/>
    <w:rsid w:val="00032C58"/>
    <w:rsid w:val="00090445"/>
    <w:rsid w:val="000E6154"/>
    <w:rsid w:val="00105C81"/>
    <w:rsid w:val="00143840"/>
    <w:rsid w:val="00146C2A"/>
    <w:rsid w:val="00180980"/>
    <w:rsid w:val="001B7D09"/>
    <w:rsid w:val="001E4F09"/>
    <w:rsid w:val="00201ED3"/>
    <w:rsid w:val="00216019"/>
    <w:rsid w:val="00222DC5"/>
    <w:rsid w:val="002444C0"/>
    <w:rsid w:val="002A0633"/>
    <w:rsid w:val="002A1727"/>
    <w:rsid w:val="002B7C49"/>
    <w:rsid w:val="002C58C1"/>
    <w:rsid w:val="002D317F"/>
    <w:rsid w:val="002D706A"/>
    <w:rsid w:val="00322AA0"/>
    <w:rsid w:val="00352CE4"/>
    <w:rsid w:val="003E2BD6"/>
    <w:rsid w:val="003E4A13"/>
    <w:rsid w:val="003F127E"/>
    <w:rsid w:val="004138CF"/>
    <w:rsid w:val="004871AE"/>
    <w:rsid w:val="004E3B59"/>
    <w:rsid w:val="00500BD0"/>
    <w:rsid w:val="00520634"/>
    <w:rsid w:val="00526DDE"/>
    <w:rsid w:val="00563251"/>
    <w:rsid w:val="00586A82"/>
    <w:rsid w:val="005B52BA"/>
    <w:rsid w:val="005D3D0C"/>
    <w:rsid w:val="005F1567"/>
    <w:rsid w:val="0069367E"/>
    <w:rsid w:val="006C2EE0"/>
    <w:rsid w:val="006F7D36"/>
    <w:rsid w:val="00781EE4"/>
    <w:rsid w:val="007E3AC9"/>
    <w:rsid w:val="00802620"/>
    <w:rsid w:val="00822874"/>
    <w:rsid w:val="00882BE0"/>
    <w:rsid w:val="008A0F92"/>
    <w:rsid w:val="008B6322"/>
    <w:rsid w:val="00923193"/>
    <w:rsid w:val="00926066"/>
    <w:rsid w:val="00936B3E"/>
    <w:rsid w:val="00957391"/>
    <w:rsid w:val="00970AAD"/>
    <w:rsid w:val="009B1266"/>
    <w:rsid w:val="009F4F5F"/>
    <w:rsid w:val="00A141DF"/>
    <w:rsid w:val="00A2007D"/>
    <w:rsid w:val="00A34D45"/>
    <w:rsid w:val="00A4314A"/>
    <w:rsid w:val="00A53FEE"/>
    <w:rsid w:val="00A652CB"/>
    <w:rsid w:val="00A70AFC"/>
    <w:rsid w:val="00AC5CD0"/>
    <w:rsid w:val="00B121FE"/>
    <w:rsid w:val="00B253D2"/>
    <w:rsid w:val="00B533A5"/>
    <w:rsid w:val="00B96AEB"/>
    <w:rsid w:val="00BB464F"/>
    <w:rsid w:val="00BF257C"/>
    <w:rsid w:val="00C4728C"/>
    <w:rsid w:val="00C7145D"/>
    <w:rsid w:val="00C75FC4"/>
    <w:rsid w:val="00C86A6B"/>
    <w:rsid w:val="00CF144C"/>
    <w:rsid w:val="00D30000"/>
    <w:rsid w:val="00D467EE"/>
    <w:rsid w:val="00D53ADA"/>
    <w:rsid w:val="00E074F2"/>
    <w:rsid w:val="00E16E5E"/>
    <w:rsid w:val="00E5779B"/>
    <w:rsid w:val="00E6534D"/>
    <w:rsid w:val="00E825BE"/>
    <w:rsid w:val="00EC0E04"/>
    <w:rsid w:val="00ED3A18"/>
    <w:rsid w:val="00EE4B2D"/>
    <w:rsid w:val="00EF36C0"/>
    <w:rsid w:val="00EF7245"/>
    <w:rsid w:val="00F02571"/>
    <w:rsid w:val="00F16E3A"/>
    <w:rsid w:val="00F543F8"/>
    <w:rsid w:val="00F73127"/>
    <w:rsid w:val="00FA1C2A"/>
    <w:rsid w:val="00FB01A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61142748">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247348197">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jan.ostojic@jppeu.r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mira.paljic@jppeu.rs" TargetMode="External"/><Relationship Id="rId7" Type="http://schemas.openxmlformats.org/officeDocument/2006/relationships/footnotes" Target="footnotes.xml"/><Relationship Id="rId12" Type="http://schemas.openxmlformats.org/officeDocument/2006/relationships/hyperlink" Target="mailto:dejan.ostojic@jppeu.rs"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jan.ostojic@jppeu.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peu.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ejan.ostojic@jppeu.rs" TargetMode="External"/><Relationship Id="rId23" Type="http://schemas.openxmlformats.org/officeDocument/2006/relationships/hyperlink" Target="mailto:mira.paljic@jppeu.rs" TargetMode="External"/><Relationship Id="rId10" Type="http://schemas.openxmlformats.org/officeDocument/2006/relationships/hyperlink" Target="mailto:dejan.ostojic@jppeu.rs" TargetMode="External"/><Relationship Id="rId19" Type="http://schemas.openxmlformats.org/officeDocument/2006/relationships/hyperlink" Target="mailto:mira.paljic@jppeu.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jppeu.rs/" TargetMode="External"/><Relationship Id="rId22" Type="http://schemas.openxmlformats.org/officeDocument/2006/relationships/hyperlink" Target="mailto:mira.pal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0C9589-2408-4DF5-A815-26DBE5F1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44</Pages>
  <Words>11614</Words>
  <Characters>66200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44</cp:revision>
  <dcterms:created xsi:type="dcterms:W3CDTF">2017-08-31T10:58:00Z</dcterms:created>
  <dcterms:modified xsi:type="dcterms:W3CDTF">2017-10-16T11:28:00Z</dcterms:modified>
</cp:coreProperties>
</file>